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696E" w14:textId="296F28AD" w:rsidR="00B327C2" w:rsidRDefault="005B673D" w:rsidP="00382090">
      <w:pPr>
        <w:rPr>
          <w:rFonts w:ascii="Cambria" w:hAnsi="Cambria"/>
          <w:b/>
        </w:rPr>
      </w:pPr>
      <w:r>
        <w:rPr>
          <w:noProof/>
        </w:rPr>
        <w:drawing>
          <wp:inline distT="0" distB="0" distL="0" distR="0" wp14:anchorId="28783BA5" wp14:editId="2794DE7B">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1730375" cy="589280"/>
                    </a:xfrm>
                    <a:prstGeom prst="rect">
                      <a:avLst/>
                    </a:prstGeom>
                  </pic:spPr>
                </pic:pic>
              </a:graphicData>
            </a:graphic>
          </wp:inline>
        </w:drawing>
      </w:r>
      <w:r w:rsidR="004A211D">
        <w:rPr>
          <w:rFonts w:ascii="Cambria" w:hAnsi="Cambria"/>
          <w:b/>
        </w:rPr>
        <w:tab/>
      </w:r>
    </w:p>
    <w:p w14:paraId="3DC89D08" w14:textId="77777777" w:rsidR="00B327C2" w:rsidRDefault="00B327C2" w:rsidP="00382090">
      <w:pPr>
        <w:rPr>
          <w:rFonts w:ascii="Cambria" w:hAnsi="Cambria"/>
          <w:b/>
        </w:rPr>
      </w:pPr>
    </w:p>
    <w:p w14:paraId="18406933" w14:textId="5B3852AF" w:rsidR="00B327C2" w:rsidRDefault="00122649" w:rsidP="00382090">
      <w:pPr>
        <w:rPr>
          <w:rFonts w:ascii="Cambria" w:hAnsi="Cambria"/>
          <w:b/>
        </w:rPr>
      </w:pPr>
      <w:bookmarkStart w:id="0" w:name="_Hlk11315585"/>
      <w:r>
        <w:rPr>
          <w:rFonts w:ascii="Cambria" w:hAnsi="Cambria"/>
          <w:b/>
        </w:rPr>
        <w:t>September 2</w:t>
      </w:r>
      <w:r w:rsidR="00B81030">
        <w:rPr>
          <w:rFonts w:ascii="Cambria" w:hAnsi="Cambria"/>
          <w:b/>
        </w:rPr>
        <w:t>, 2021</w:t>
      </w:r>
    </w:p>
    <w:p w14:paraId="149FA843" w14:textId="38EC711B" w:rsidR="00B327C2" w:rsidRDefault="00B327C2" w:rsidP="00382090">
      <w:pPr>
        <w:rPr>
          <w:rFonts w:ascii="Cambria" w:hAnsi="Cambria"/>
          <w:b/>
        </w:rPr>
      </w:pPr>
    </w:p>
    <w:p w14:paraId="0075BB83" w14:textId="132F026E" w:rsidR="00382090" w:rsidRDefault="00382090" w:rsidP="00382090">
      <w:pPr>
        <w:rPr>
          <w:rFonts w:ascii="Cambria" w:hAnsi="Cambria"/>
          <w:b/>
        </w:rPr>
      </w:pPr>
      <w:r w:rsidRPr="00B327C2">
        <w:rPr>
          <w:rFonts w:ascii="Cambria" w:hAnsi="Cambria"/>
          <w:b/>
        </w:rPr>
        <w:t>For Immediate Release</w:t>
      </w:r>
    </w:p>
    <w:p w14:paraId="50005385" w14:textId="5C27D7D0" w:rsidR="00B327C2" w:rsidRPr="00B327C2" w:rsidRDefault="00B327C2" w:rsidP="00382090">
      <w:pPr>
        <w:rPr>
          <w:rFonts w:ascii="Cambria" w:hAnsi="Cambria"/>
          <w:b/>
        </w:rPr>
      </w:pPr>
    </w:p>
    <w:p w14:paraId="0ED412E3" w14:textId="1EE5CF42" w:rsidR="009E499B" w:rsidRPr="00B327C2" w:rsidRDefault="00B327C2" w:rsidP="00382090">
      <w:pPr>
        <w:rPr>
          <w:rFonts w:ascii="Cambria" w:hAnsi="Cambria"/>
        </w:rPr>
      </w:pPr>
      <w:r w:rsidRPr="00B327C2">
        <w:rPr>
          <w:rFonts w:ascii="Cambria" w:hAnsi="Cambria"/>
          <w:b/>
        </w:rPr>
        <w:t xml:space="preserve">Contact: </w:t>
      </w:r>
      <w:r w:rsidR="006A46CE">
        <w:rPr>
          <w:rFonts w:ascii="Cambria" w:hAnsi="Cambria"/>
          <w:b/>
        </w:rPr>
        <w:t>Sherri Buri McDonald</w:t>
      </w:r>
      <w:r w:rsidRPr="00B327C2">
        <w:rPr>
          <w:rFonts w:ascii="Cambria" w:hAnsi="Cambria"/>
          <w:b/>
        </w:rPr>
        <w:br/>
      </w:r>
      <w:r w:rsidR="006A46CE">
        <w:rPr>
          <w:rFonts w:ascii="Cambria" w:hAnsi="Cambria"/>
        </w:rPr>
        <w:t>Media Relations, PeaceHealth Oregon</w:t>
      </w:r>
    </w:p>
    <w:p w14:paraId="3FFEB043" w14:textId="490D9C4B" w:rsidR="006A46CE" w:rsidRDefault="00643538" w:rsidP="006A46CE">
      <w:pPr>
        <w:rPr>
          <w:rStyle w:val="Hyperlink"/>
          <w:rFonts w:ascii="Verdana" w:hAnsi="Verdana"/>
          <w:sz w:val="20"/>
          <w:szCs w:val="20"/>
        </w:rPr>
      </w:pPr>
      <w:r>
        <w:rPr>
          <w:rFonts w:ascii="Cambria" w:hAnsi="Cambria"/>
        </w:rPr>
        <w:t>541-520-8219</w:t>
      </w:r>
      <w:r w:rsidR="007B10F5" w:rsidRPr="007B10F5">
        <w:rPr>
          <w:rFonts w:ascii="Cambria" w:hAnsi="Cambria"/>
        </w:rPr>
        <w:t xml:space="preserve"> </w:t>
      </w:r>
      <w:r w:rsidR="00B327C2">
        <w:rPr>
          <w:rFonts w:ascii="Cambria" w:hAnsi="Cambria"/>
        </w:rPr>
        <w:t>or</w:t>
      </w:r>
      <w:r w:rsidR="00B327C2" w:rsidRPr="00B327C2">
        <w:rPr>
          <w:rFonts w:ascii="Cambria" w:hAnsi="Cambria"/>
        </w:rPr>
        <w:t xml:space="preserve"> </w:t>
      </w:r>
      <w:hyperlink r:id="rId9" w:history="1">
        <w:r w:rsidR="006A46CE" w:rsidRPr="006E79AE">
          <w:rPr>
            <w:rStyle w:val="Hyperlink"/>
            <w:rFonts w:ascii="Verdana" w:hAnsi="Verdana"/>
            <w:sz w:val="20"/>
            <w:szCs w:val="20"/>
          </w:rPr>
          <w:t>SBuriMcDonald@peacehealth.org</w:t>
        </w:r>
      </w:hyperlink>
    </w:p>
    <w:p w14:paraId="78E5478F" w14:textId="0C5F52F8" w:rsidR="00382090" w:rsidRPr="00B327C2" w:rsidRDefault="00382090" w:rsidP="00382090">
      <w:pPr>
        <w:rPr>
          <w:rFonts w:ascii="Cambria" w:hAnsi="Cambria"/>
        </w:rPr>
      </w:pPr>
    </w:p>
    <w:p w14:paraId="0EF72287" w14:textId="12FC4E6F" w:rsidR="00382090" w:rsidRPr="00B327C2" w:rsidRDefault="00382090" w:rsidP="00382090">
      <w:pPr>
        <w:rPr>
          <w:rFonts w:ascii="Cambria" w:hAnsi="Cambria"/>
          <w:b/>
        </w:rPr>
      </w:pPr>
    </w:p>
    <w:p w14:paraId="39F445F9" w14:textId="0FFF04E6" w:rsidR="00325162" w:rsidRDefault="00B81030" w:rsidP="00387856">
      <w:pPr>
        <w:jc w:val="center"/>
        <w:rPr>
          <w:rFonts w:ascii="Cambria" w:hAnsi="Cambria"/>
          <w:b/>
          <w:sz w:val="32"/>
        </w:rPr>
      </w:pPr>
      <w:r>
        <w:rPr>
          <w:rFonts w:ascii="Cambria" w:hAnsi="Cambria"/>
          <w:b/>
          <w:sz w:val="32"/>
        </w:rPr>
        <w:t>National Guard service members to assist in nonclinical r</w:t>
      </w:r>
      <w:r w:rsidR="00122649">
        <w:rPr>
          <w:rFonts w:ascii="Cambria" w:hAnsi="Cambria"/>
          <w:b/>
          <w:sz w:val="32"/>
        </w:rPr>
        <w:t>oles at three PeaceHealth hospitals in Lane County</w:t>
      </w:r>
      <w:r>
        <w:rPr>
          <w:rFonts w:ascii="Cambria" w:hAnsi="Cambria"/>
          <w:b/>
          <w:sz w:val="32"/>
        </w:rPr>
        <w:t xml:space="preserve"> </w:t>
      </w:r>
    </w:p>
    <w:bookmarkEnd w:id="0"/>
    <w:p w14:paraId="6B2D2C62" w14:textId="4C76AB49" w:rsidR="00387856" w:rsidRPr="00B327C2" w:rsidRDefault="00387856">
      <w:pPr>
        <w:rPr>
          <w:rFonts w:ascii="Cambria" w:hAnsi="Cambria"/>
        </w:rPr>
      </w:pPr>
    </w:p>
    <w:p w14:paraId="255F8A35" w14:textId="1BF7F2EE" w:rsidR="00122649" w:rsidRDefault="0065228A" w:rsidP="00122649">
      <w:pPr>
        <w:rPr>
          <w:rFonts w:ascii="Cambria" w:hAnsi="Cambria" w:cs="Arial"/>
          <w:sz w:val="24"/>
          <w:szCs w:val="24"/>
        </w:rPr>
      </w:pPr>
      <w:r w:rsidRPr="00B81030">
        <w:rPr>
          <w:rFonts w:ascii="Cambria" w:hAnsi="Cambria"/>
          <w:sz w:val="24"/>
          <w:szCs w:val="24"/>
        </w:rPr>
        <w:t>SPRINGFIELD</w:t>
      </w:r>
      <w:r w:rsidR="00B327C2" w:rsidRPr="00B81030">
        <w:rPr>
          <w:rFonts w:ascii="Cambria" w:hAnsi="Cambria"/>
          <w:sz w:val="24"/>
          <w:szCs w:val="24"/>
        </w:rPr>
        <w:t xml:space="preserve">, </w:t>
      </w:r>
      <w:r w:rsidR="006A46CE" w:rsidRPr="00B81030">
        <w:rPr>
          <w:rFonts w:ascii="Cambria" w:hAnsi="Cambria"/>
          <w:sz w:val="24"/>
          <w:szCs w:val="24"/>
        </w:rPr>
        <w:t>Ore</w:t>
      </w:r>
      <w:r w:rsidR="00B327C2" w:rsidRPr="00B81030">
        <w:rPr>
          <w:rFonts w:ascii="Cambria" w:hAnsi="Cambria"/>
          <w:sz w:val="24"/>
          <w:szCs w:val="24"/>
        </w:rPr>
        <w:t>. –</w:t>
      </w:r>
      <w:r w:rsidRPr="00B81030">
        <w:rPr>
          <w:rFonts w:ascii="Cambria" w:hAnsi="Cambria"/>
          <w:sz w:val="24"/>
          <w:szCs w:val="24"/>
        </w:rPr>
        <w:t xml:space="preserve"> </w:t>
      </w:r>
      <w:r w:rsidR="00122649">
        <w:rPr>
          <w:rFonts w:ascii="Cambria" w:hAnsi="Cambria" w:cs="Arial"/>
          <w:sz w:val="24"/>
          <w:szCs w:val="24"/>
        </w:rPr>
        <w:t>PeaceHealth is honored to announce that</w:t>
      </w:r>
      <w:r w:rsidR="00122649" w:rsidRPr="00122649">
        <w:rPr>
          <w:rFonts w:ascii="Cambria" w:hAnsi="Cambria" w:cs="Arial"/>
          <w:sz w:val="24"/>
          <w:szCs w:val="24"/>
        </w:rPr>
        <w:t xml:space="preserve"> a second group of National Guard service members will assist </w:t>
      </w:r>
      <w:r w:rsidR="00122649">
        <w:rPr>
          <w:rFonts w:ascii="Cambria" w:hAnsi="Cambria" w:cs="Arial"/>
          <w:sz w:val="24"/>
          <w:szCs w:val="24"/>
        </w:rPr>
        <w:t xml:space="preserve">temporarily </w:t>
      </w:r>
      <w:r w:rsidR="00122649" w:rsidRPr="00122649">
        <w:rPr>
          <w:rFonts w:ascii="Cambria" w:hAnsi="Cambria" w:cs="Arial"/>
          <w:sz w:val="24"/>
          <w:szCs w:val="24"/>
        </w:rPr>
        <w:t xml:space="preserve">in nonclinical roles at </w:t>
      </w:r>
      <w:r w:rsidR="00122649">
        <w:rPr>
          <w:rFonts w:ascii="Cambria" w:hAnsi="Cambria" w:cs="Arial"/>
          <w:sz w:val="24"/>
          <w:szCs w:val="24"/>
        </w:rPr>
        <w:t>PeaceHealth hospitals in Springfield, Eugene and Cottage Grove.</w:t>
      </w:r>
    </w:p>
    <w:p w14:paraId="122F5DD2" w14:textId="77777777" w:rsidR="00122649" w:rsidRPr="00122649" w:rsidRDefault="00122649" w:rsidP="00122649">
      <w:pPr>
        <w:rPr>
          <w:rFonts w:ascii="Cambria" w:hAnsi="Cambria" w:cs="Arial"/>
          <w:sz w:val="24"/>
          <w:szCs w:val="24"/>
        </w:rPr>
      </w:pPr>
    </w:p>
    <w:p w14:paraId="40817977" w14:textId="66D7795F" w:rsidR="00122649" w:rsidRDefault="00122649" w:rsidP="00122649">
      <w:pPr>
        <w:rPr>
          <w:rFonts w:ascii="Cambria" w:hAnsi="Cambria" w:cs="Arial"/>
          <w:sz w:val="24"/>
          <w:szCs w:val="24"/>
        </w:rPr>
      </w:pPr>
      <w:r w:rsidRPr="00122649">
        <w:rPr>
          <w:rFonts w:ascii="Cambria" w:hAnsi="Cambria" w:cs="Arial"/>
          <w:sz w:val="24"/>
          <w:szCs w:val="24"/>
        </w:rPr>
        <w:t>These service members</w:t>
      </w:r>
      <w:r>
        <w:rPr>
          <w:rFonts w:ascii="Cambria" w:hAnsi="Cambria" w:cs="Arial"/>
          <w:sz w:val="24"/>
          <w:szCs w:val="24"/>
        </w:rPr>
        <w:t xml:space="preserve"> will arrive on Friday, Sept. 3</w:t>
      </w:r>
      <w:r w:rsidR="00630209">
        <w:rPr>
          <w:rFonts w:ascii="Cambria" w:hAnsi="Cambria" w:cs="Arial"/>
          <w:sz w:val="24"/>
          <w:szCs w:val="24"/>
        </w:rPr>
        <w:t>,</w:t>
      </w:r>
      <w:r>
        <w:rPr>
          <w:rFonts w:ascii="Cambria" w:hAnsi="Cambria" w:cs="Arial"/>
          <w:sz w:val="24"/>
          <w:szCs w:val="24"/>
        </w:rPr>
        <w:t xml:space="preserve"> at</w:t>
      </w:r>
      <w:r w:rsidRPr="00122649">
        <w:rPr>
          <w:rFonts w:ascii="Cambria" w:hAnsi="Cambria" w:cs="Arial"/>
          <w:sz w:val="24"/>
          <w:szCs w:val="24"/>
        </w:rPr>
        <w:t xml:space="preserve"> Sacred Heart Medical Center</w:t>
      </w:r>
      <w:r>
        <w:rPr>
          <w:rFonts w:ascii="Cambria" w:hAnsi="Cambria" w:cs="Arial"/>
          <w:sz w:val="24"/>
          <w:szCs w:val="24"/>
        </w:rPr>
        <w:t xml:space="preserve"> at RiverBend in Springfield; Sacred Heart Medical Center, </w:t>
      </w:r>
      <w:r w:rsidRPr="00122649">
        <w:rPr>
          <w:rFonts w:ascii="Cambria" w:hAnsi="Cambria" w:cs="Arial"/>
          <w:sz w:val="24"/>
          <w:szCs w:val="24"/>
        </w:rPr>
        <w:t>University District</w:t>
      </w:r>
      <w:r>
        <w:rPr>
          <w:rFonts w:ascii="Cambria" w:hAnsi="Cambria" w:cs="Arial"/>
          <w:sz w:val="24"/>
          <w:szCs w:val="24"/>
        </w:rPr>
        <w:t xml:space="preserve"> in Eugene; </w:t>
      </w:r>
      <w:r w:rsidRPr="00122649">
        <w:rPr>
          <w:rFonts w:ascii="Cambria" w:hAnsi="Cambria" w:cs="Arial"/>
          <w:sz w:val="24"/>
          <w:szCs w:val="24"/>
        </w:rPr>
        <w:t>and  Cottage Grove Community Medical Center.</w:t>
      </w:r>
      <w:r>
        <w:rPr>
          <w:rFonts w:ascii="Cambria" w:hAnsi="Cambria" w:cs="Arial"/>
          <w:sz w:val="24"/>
          <w:szCs w:val="24"/>
        </w:rPr>
        <w:t xml:space="preserve"> They </w:t>
      </w:r>
      <w:r w:rsidRPr="00122649">
        <w:rPr>
          <w:rFonts w:ascii="Cambria" w:hAnsi="Cambria" w:cs="Arial"/>
          <w:sz w:val="24"/>
          <w:szCs w:val="24"/>
        </w:rPr>
        <w:t>are in addition to the first group who we welcomed to Sacred Heart Medical Center at RiverBend on Monday, Aug. 30</w:t>
      </w:r>
      <w:r>
        <w:rPr>
          <w:rFonts w:ascii="Cambria" w:hAnsi="Cambria" w:cs="Arial"/>
          <w:sz w:val="24"/>
          <w:szCs w:val="24"/>
        </w:rPr>
        <w:t>.</w:t>
      </w:r>
      <w:r w:rsidR="004769D0">
        <w:rPr>
          <w:rFonts w:ascii="Cambria" w:hAnsi="Cambria" w:cs="Arial"/>
          <w:sz w:val="24"/>
          <w:szCs w:val="24"/>
        </w:rPr>
        <w:t xml:space="preserve"> They will serve at these hospitals through Thursday, Sept. 30.</w:t>
      </w:r>
    </w:p>
    <w:p w14:paraId="12989D2B" w14:textId="03D232BF" w:rsidR="00122649" w:rsidRDefault="00122649" w:rsidP="00122649">
      <w:pPr>
        <w:rPr>
          <w:rFonts w:ascii="Cambria" w:hAnsi="Cambria" w:cs="Arial"/>
          <w:sz w:val="24"/>
          <w:szCs w:val="24"/>
        </w:rPr>
      </w:pPr>
    </w:p>
    <w:p w14:paraId="5AB54CDE" w14:textId="2C8A5EA8" w:rsidR="00453BDA" w:rsidRPr="00453BDA" w:rsidRDefault="00122649" w:rsidP="00122649">
      <w:pPr>
        <w:rPr>
          <w:rFonts w:ascii="Cambria" w:hAnsi="Cambria" w:cs="Arial"/>
          <w:sz w:val="24"/>
          <w:szCs w:val="24"/>
        </w:rPr>
      </w:pPr>
      <w:r>
        <w:rPr>
          <w:rFonts w:ascii="Cambria" w:hAnsi="Cambria" w:cs="Arial"/>
          <w:sz w:val="24"/>
          <w:szCs w:val="24"/>
        </w:rPr>
        <w:t xml:space="preserve">“We welcome </w:t>
      </w:r>
      <w:r w:rsidRPr="00122649">
        <w:rPr>
          <w:rFonts w:ascii="Cambria" w:hAnsi="Cambria" w:cs="Arial"/>
          <w:sz w:val="24"/>
          <w:szCs w:val="24"/>
        </w:rPr>
        <w:t>each of these service members</w:t>
      </w:r>
      <w:r>
        <w:rPr>
          <w:rFonts w:ascii="Cambria" w:hAnsi="Cambria" w:cs="Arial"/>
          <w:sz w:val="24"/>
          <w:szCs w:val="24"/>
        </w:rPr>
        <w:t xml:space="preserve"> and offer our sincere thanks</w:t>
      </w:r>
      <w:r w:rsidRPr="00122649">
        <w:rPr>
          <w:rFonts w:ascii="Cambria" w:hAnsi="Cambria" w:cs="Arial"/>
          <w:sz w:val="24"/>
          <w:szCs w:val="24"/>
        </w:rPr>
        <w:t xml:space="preserve"> for </w:t>
      </w:r>
      <w:r>
        <w:rPr>
          <w:rFonts w:ascii="Cambria" w:hAnsi="Cambria" w:cs="Arial"/>
          <w:sz w:val="24"/>
          <w:szCs w:val="24"/>
        </w:rPr>
        <w:t>th</w:t>
      </w:r>
      <w:r w:rsidR="00630209">
        <w:rPr>
          <w:rFonts w:ascii="Cambria" w:hAnsi="Cambria" w:cs="Arial"/>
          <w:sz w:val="24"/>
          <w:szCs w:val="24"/>
        </w:rPr>
        <w:t xml:space="preserve">e </w:t>
      </w:r>
      <w:r>
        <w:rPr>
          <w:rFonts w:ascii="Cambria" w:hAnsi="Cambria" w:cs="Arial"/>
          <w:sz w:val="24"/>
          <w:szCs w:val="24"/>
        </w:rPr>
        <w:t xml:space="preserve">support </w:t>
      </w:r>
      <w:r w:rsidR="00630209">
        <w:rPr>
          <w:rFonts w:ascii="Cambria" w:hAnsi="Cambria" w:cs="Arial"/>
          <w:sz w:val="24"/>
          <w:szCs w:val="24"/>
        </w:rPr>
        <w:t>they are providing</w:t>
      </w:r>
      <w:r>
        <w:rPr>
          <w:rFonts w:ascii="Cambria" w:hAnsi="Cambria" w:cs="Arial"/>
          <w:sz w:val="24"/>
          <w:szCs w:val="24"/>
        </w:rPr>
        <w:t xml:space="preserve"> our physicians, nurses and </w:t>
      </w:r>
      <w:r w:rsidR="000D5F37">
        <w:rPr>
          <w:rFonts w:ascii="Cambria" w:hAnsi="Cambria" w:cs="Arial"/>
          <w:sz w:val="24"/>
          <w:szCs w:val="24"/>
        </w:rPr>
        <w:t xml:space="preserve">allied support teams, </w:t>
      </w:r>
      <w:r w:rsidR="00630209">
        <w:rPr>
          <w:rFonts w:ascii="Cambria" w:hAnsi="Cambria" w:cs="Arial"/>
          <w:sz w:val="24"/>
          <w:szCs w:val="24"/>
        </w:rPr>
        <w:t xml:space="preserve">who are </w:t>
      </w:r>
      <w:r>
        <w:rPr>
          <w:rFonts w:ascii="Cambria" w:hAnsi="Cambria" w:cs="Arial"/>
          <w:sz w:val="24"/>
          <w:szCs w:val="24"/>
        </w:rPr>
        <w:t xml:space="preserve">working so hard at our hospitals at such a critical time in the pandemic,” said </w:t>
      </w:r>
      <w:r w:rsidR="002C16B0">
        <w:rPr>
          <w:rFonts w:ascii="Cambria" w:hAnsi="Cambria" w:cs="Arial"/>
          <w:sz w:val="24"/>
          <w:szCs w:val="24"/>
        </w:rPr>
        <w:t xml:space="preserve">Alicia Beymer, chief administrative officer at PeaceHealth Sacred Heart Medical Center, University District and Cottage Grove Community Medical Center. </w:t>
      </w:r>
      <w:r>
        <w:rPr>
          <w:rFonts w:ascii="Cambria" w:hAnsi="Cambria" w:cs="Arial"/>
          <w:sz w:val="24"/>
          <w:szCs w:val="24"/>
        </w:rPr>
        <w:t xml:space="preserve"> </w:t>
      </w:r>
    </w:p>
    <w:p w14:paraId="40B2A1A0" w14:textId="77777777" w:rsidR="00122649" w:rsidRDefault="00122649" w:rsidP="00122649">
      <w:pPr>
        <w:rPr>
          <w:rFonts w:ascii="Cambria" w:hAnsi="Cambria" w:cs="Arial"/>
          <w:sz w:val="24"/>
          <w:szCs w:val="24"/>
        </w:rPr>
      </w:pPr>
    </w:p>
    <w:p w14:paraId="629BE171" w14:textId="2F3D9873" w:rsidR="00122649" w:rsidRDefault="00122649" w:rsidP="00122649">
      <w:pPr>
        <w:rPr>
          <w:rFonts w:ascii="Cambria" w:hAnsi="Cambria" w:cs="Arial"/>
          <w:sz w:val="24"/>
          <w:szCs w:val="24"/>
        </w:rPr>
      </w:pPr>
      <w:r w:rsidRPr="00122649">
        <w:rPr>
          <w:rFonts w:ascii="Cambria" w:hAnsi="Cambria" w:cs="Arial"/>
          <w:sz w:val="24"/>
          <w:szCs w:val="24"/>
        </w:rPr>
        <w:t xml:space="preserve">National Guard members are </w:t>
      </w:r>
      <w:r>
        <w:rPr>
          <w:rFonts w:ascii="Cambria" w:hAnsi="Cambria" w:cs="Arial"/>
          <w:sz w:val="24"/>
          <w:szCs w:val="24"/>
        </w:rPr>
        <w:t>serving</w:t>
      </w:r>
      <w:r w:rsidRPr="00122649">
        <w:rPr>
          <w:rFonts w:ascii="Cambria" w:hAnsi="Cambria" w:cs="Arial"/>
          <w:sz w:val="24"/>
          <w:szCs w:val="24"/>
        </w:rPr>
        <w:t xml:space="preserve"> in a range of areas at Sacred Heart at RiverBend</w:t>
      </w:r>
      <w:r>
        <w:rPr>
          <w:rFonts w:ascii="Cambria" w:hAnsi="Cambria" w:cs="Arial"/>
          <w:sz w:val="24"/>
          <w:szCs w:val="24"/>
        </w:rPr>
        <w:t>:</w:t>
      </w:r>
    </w:p>
    <w:p w14:paraId="592A7B05" w14:textId="77777777" w:rsidR="00122649" w:rsidRPr="00B81030" w:rsidRDefault="00122649" w:rsidP="00122649">
      <w:pPr>
        <w:pStyle w:val="ListParagraph"/>
        <w:numPr>
          <w:ilvl w:val="0"/>
          <w:numId w:val="1"/>
        </w:numPr>
        <w:rPr>
          <w:rFonts w:ascii="Cambria" w:hAnsi="Cambria"/>
          <w:sz w:val="24"/>
          <w:szCs w:val="24"/>
        </w:rPr>
      </w:pPr>
      <w:r w:rsidRPr="00B81030">
        <w:rPr>
          <w:rFonts w:ascii="Cambria" w:hAnsi="Cambria"/>
          <w:sz w:val="24"/>
          <w:szCs w:val="24"/>
        </w:rPr>
        <w:t>Data entry and clerical work to support RiverBend’s leadership role in Region 3, which includes hospitals in Lane, Douglas and Coos counties</w:t>
      </w:r>
    </w:p>
    <w:p w14:paraId="4DBE516C" w14:textId="77777777" w:rsidR="00122649" w:rsidRPr="00B81030" w:rsidRDefault="00122649" w:rsidP="00122649">
      <w:pPr>
        <w:pStyle w:val="ListParagraph"/>
        <w:numPr>
          <w:ilvl w:val="0"/>
          <w:numId w:val="1"/>
        </w:numPr>
        <w:rPr>
          <w:rFonts w:ascii="Cambria" w:hAnsi="Cambria"/>
          <w:sz w:val="24"/>
          <w:szCs w:val="24"/>
        </w:rPr>
      </w:pPr>
      <w:r w:rsidRPr="00B81030">
        <w:rPr>
          <w:rFonts w:ascii="Cambria" w:hAnsi="Cambria"/>
          <w:sz w:val="24"/>
          <w:szCs w:val="24"/>
        </w:rPr>
        <w:t>Passing trays and working on tray lines for Food Services</w:t>
      </w:r>
    </w:p>
    <w:p w14:paraId="19467793" w14:textId="77777777" w:rsidR="00122649" w:rsidRPr="00B81030" w:rsidRDefault="00122649" w:rsidP="00122649">
      <w:pPr>
        <w:pStyle w:val="ListParagraph"/>
        <w:numPr>
          <w:ilvl w:val="0"/>
          <w:numId w:val="1"/>
        </w:numPr>
        <w:rPr>
          <w:rFonts w:ascii="Cambria" w:hAnsi="Cambria"/>
          <w:sz w:val="24"/>
          <w:szCs w:val="24"/>
        </w:rPr>
      </w:pPr>
      <w:r w:rsidRPr="00B81030">
        <w:rPr>
          <w:rFonts w:ascii="Cambria" w:hAnsi="Cambria"/>
          <w:sz w:val="24"/>
          <w:szCs w:val="24"/>
        </w:rPr>
        <w:t xml:space="preserve">Cleaning beds at peak discharge times for Environmental Services </w:t>
      </w:r>
    </w:p>
    <w:p w14:paraId="3F6605FD" w14:textId="702E0C61" w:rsidR="00122649" w:rsidRPr="00B81030" w:rsidRDefault="00122649" w:rsidP="00122649">
      <w:pPr>
        <w:pStyle w:val="ListParagraph"/>
        <w:numPr>
          <w:ilvl w:val="0"/>
          <w:numId w:val="1"/>
        </w:numPr>
        <w:rPr>
          <w:rFonts w:ascii="Cambria" w:hAnsi="Cambria"/>
          <w:sz w:val="24"/>
          <w:szCs w:val="24"/>
        </w:rPr>
      </w:pPr>
      <w:r>
        <w:rPr>
          <w:rFonts w:ascii="Cambria" w:hAnsi="Cambria"/>
          <w:sz w:val="24"/>
          <w:szCs w:val="24"/>
        </w:rPr>
        <w:t>Delivering supplies</w:t>
      </w:r>
    </w:p>
    <w:p w14:paraId="24F4AA00" w14:textId="77777777" w:rsidR="00122649" w:rsidRDefault="00122649" w:rsidP="00122649">
      <w:pPr>
        <w:rPr>
          <w:rFonts w:ascii="Cambria" w:hAnsi="Cambria" w:cs="Arial"/>
          <w:sz w:val="24"/>
          <w:szCs w:val="24"/>
        </w:rPr>
      </w:pPr>
    </w:p>
    <w:p w14:paraId="465DA4A5" w14:textId="5622361A" w:rsidR="00122649" w:rsidRPr="00122649" w:rsidRDefault="00122649" w:rsidP="00122649">
      <w:pPr>
        <w:rPr>
          <w:rFonts w:ascii="Cambria" w:hAnsi="Cambria" w:cs="Arial"/>
          <w:sz w:val="24"/>
          <w:szCs w:val="24"/>
        </w:rPr>
      </w:pPr>
      <w:r w:rsidRPr="00122649">
        <w:rPr>
          <w:rFonts w:ascii="Cambria" w:hAnsi="Cambria" w:cs="Arial"/>
          <w:sz w:val="24"/>
          <w:szCs w:val="24"/>
        </w:rPr>
        <w:t>They will assist in Food Services at our University District campus</w:t>
      </w:r>
      <w:r>
        <w:rPr>
          <w:rFonts w:ascii="Cambria" w:hAnsi="Cambria" w:cs="Arial"/>
          <w:sz w:val="24"/>
          <w:szCs w:val="24"/>
        </w:rPr>
        <w:t xml:space="preserve"> in Eugene</w:t>
      </w:r>
      <w:r w:rsidRPr="00122649">
        <w:rPr>
          <w:rFonts w:ascii="Cambria" w:hAnsi="Cambria" w:cs="Arial"/>
          <w:sz w:val="24"/>
          <w:szCs w:val="24"/>
        </w:rPr>
        <w:t xml:space="preserve"> and in Environmental Services at Cottage Grove. Plans are underway for additional service members to be assigned to Peace Harbor Medical Center.  </w:t>
      </w:r>
    </w:p>
    <w:p w14:paraId="1B555345" w14:textId="77777777" w:rsidR="00122649" w:rsidRDefault="00122649" w:rsidP="00122649">
      <w:pPr>
        <w:rPr>
          <w:rFonts w:ascii="Cambria" w:hAnsi="Cambria" w:cs="Arial"/>
          <w:sz w:val="24"/>
          <w:szCs w:val="24"/>
        </w:rPr>
      </w:pPr>
    </w:p>
    <w:p w14:paraId="118221DD" w14:textId="79826B25" w:rsidR="00122649" w:rsidRPr="00122649" w:rsidRDefault="00122649" w:rsidP="00122649">
      <w:pPr>
        <w:rPr>
          <w:rFonts w:ascii="Cambria" w:hAnsi="Cambria" w:cs="Arial"/>
          <w:sz w:val="24"/>
          <w:szCs w:val="24"/>
        </w:rPr>
      </w:pPr>
      <w:r w:rsidRPr="00122649">
        <w:rPr>
          <w:rFonts w:ascii="Cambria" w:hAnsi="Cambria" w:cs="Arial"/>
          <w:sz w:val="24"/>
          <w:szCs w:val="24"/>
        </w:rPr>
        <w:t>This support is part of the National Guard’s broader effort to provide relief to hospitals throughout the region that are facing unusually high patient volumes and a record-breaking surge in COVID-19 patients.</w:t>
      </w:r>
    </w:p>
    <w:p w14:paraId="3FF8A1AC" w14:textId="77777777" w:rsidR="00B81030" w:rsidRDefault="00B81030" w:rsidP="00B81030">
      <w:pPr>
        <w:rPr>
          <w:rFonts w:ascii="Cambria" w:hAnsi="Cambria"/>
          <w:sz w:val="24"/>
          <w:szCs w:val="24"/>
        </w:rPr>
      </w:pPr>
    </w:p>
    <w:p w14:paraId="41216C73" w14:textId="77777777" w:rsidR="00B81030" w:rsidRDefault="00B81030" w:rsidP="00B81030">
      <w:pPr>
        <w:rPr>
          <w:rFonts w:ascii="Cambria" w:hAnsi="Cambria"/>
          <w:b/>
          <w:bCs/>
          <w:sz w:val="24"/>
          <w:szCs w:val="24"/>
        </w:rPr>
      </w:pPr>
    </w:p>
    <w:p w14:paraId="67206C9B" w14:textId="5A24641C" w:rsidR="00CA3BD8" w:rsidRPr="00B81030" w:rsidRDefault="00CA3BD8" w:rsidP="00B81030">
      <w:pPr>
        <w:rPr>
          <w:rFonts w:ascii="Cambria" w:hAnsi="Cambria"/>
          <w:sz w:val="24"/>
          <w:szCs w:val="24"/>
        </w:rPr>
      </w:pPr>
      <w:r w:rsidRPr="00B81030">
        <w:rPr>
          <w:rFonts w:ascii="Cambria" w:hAnsi="Cambria"/>
          <w:b/>
          <w:bCs/>
          <w:sz w:val="24"/>
          <w:szCs w:val="24"/>
        </w:rPr>
        <w:t xml:space="preserve">About PeaceHealth: </w:t>
      </w:r>
      <w:r w:rsidRPr="00B81030">
        <w:rPr>
          <w:rFonts w:ascii="Cambria" w:hAnsi="Cambria"/>
          <w:sz w:val="24"/>
          <w:szCs w:val="24"/>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0" w:tooltip="http://www.peacehealth.org/" w:history="1">
        <w:r w:rsidRPr="00B81030">
          <w:rPr>
            <w:rStyle w:val="Hyperlink"/>
            <w:rFonts w:ascii="Cambria" w:hAnsi="Cambria"/>
            <w:sz w:val="24"/>
            <w:szCs w:val="24"/>
          </w:rPr>
          <w:t>peacehealth.org</w:t>
        </w:r>
      </w:hyperlink>
      <w:r w:rsidRPr="00B81030">
        <w:rPr>
          <w:rFonts w:ascii="Cambria" w:hAnsi="Cambria"/>
          <w:sz w:val="24"/>
          <w:szCs w:val="24"/>
        </w:rPr>
        <w:t>.</w:t>
      </w:r>
    </w:p>
    <w:p w14:paraId="3381F8C1" w14:textId="77777777" w:rsidR="00387856" w:rsidRDefault="00387856" w:rsidP="007B10F5">
      <w:pPr>
        <w:jc w:val="center"/>
        <w:rPr>
          <w:rFonts w:ascii="Cambria" w:hAnsi="Cambria"/>
          <w:sz w:val="24"/>
          <w:szCs w:val="24"/>
        </w:rPr>
      </w:pPr>
    </w:p>
    <w:p w14:paraId="119392BC" w14:textId="6570E979" w:rsidR="007B10F5" w:rsidRPr="00B327C2" w:rsidRDefault="007B10F5" w:rsidP="007B10F5">
      <w:pPr>
        <w:jc w:val="center"/>
        <w:rPr>
          <w:rFonts w:ascii="Cambria" w:hAnsi="Cambria"/>
          <w:sz w:val="24"/>
          <w:szCs w:val="24"/>
        </w:rPr>
      </w:pPr>
      <w:r>
        <w:rPr>
          <w:rFonts w:ascii="Cambria" w:hAnsi="Cambria"/>
          <w:sz w:val="24"/>
          <w:szCs w:val="24"/>
        </w:rPr>
        <w:t>###</w:t>
      </w:r>
    </w:p>
    <w:p w14:paraId="183E7CA5" w14:textId="3EC13AA1" w:rsidR="00387856" w:rsidRDefault="00387856"/>
    <w:sectPr w:rsidR="0038785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A43B" w14:textId="77777777" w:rsidR="00424B64" w:rsidRDefault="00424B64" w:rsidP="006A46CE">
      <w:r>
        <w:separator/>
      </w:r>
    </w:p>
  </w:endnote>
  <w:endnote w:type="continuationSeparator" w:id="0">
    <w:p w14:paraId="37BA57B6" w14:textId="77777777" w:rsidR="00424B64" w:rsidRDefault="00424B64" w:rsidP="006A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32A6" w14:textId="77777777" w:rsidR="006A46CE" w:rsidRDefault="006A4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3A8B" w14:textId="77777777" w:rsidR="006A46CE" w:rsidRDefault="006A4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1FFD" w14:textId="77777777" w:rsidR="006A46CE" w:rsidRDefault="006A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C337" w14:textId="77777777" w:rsidR="00424B64" w:rsidRDefault="00424B64" w:rsidP="006A46CE">
      <w:r>
        <w:separator/>
      </w:r>
    </w:p>
  </w:footnote>
  <w:footnote w:type="continuationSeparator" w:id="0">
    <w:p w14:paraId="4876F800" w14:textId="77777777" w:rsidR="00424B64" w:rsidRDefault="00424B64" w:rsidP="006A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F345" w14:textId="77777777" w:rsidR="006A46CE" w:rsidRDefault="006A4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BA15" w14:textId="77777777" w:rsidR="006A46CE" w:rsidRDefault="006A4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D965" w14:textId="77777777" w:rsidR="006A46CE" w:rsidRDefault="006A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154"/>
    <w:multiLevelType w:val="hybridMultilevel"/>
    <w:tmpl w:val="79DC8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61726"/>
    <w:rsid w:val="00097B34"/>
    <w:rsid w:val="000C19E7"/>
    <w:rsid w:val="000D1426"/>
    <w:rsid w:val="000D5F37"/>
    <w:rsid w:val="000D5FEF"/>
    <w:rsid w:val="001063D7"/>
    <w:rsid w:val="00113758"/>
    <w:rsid w:val="00116587"/>
    <w:rsid w:val="00122649"/>
    <w:rsid w:val="001227A6"/>
    <w:rsid w:val="00124BE4"/>
    <w:rsid w:val="00126381"/>
    <w:rsid w:val="00151214"/>
    <w:rsid w:val="001521BC"/>
    <w:rsid w:val="00156EE4"/>
    <w:rsid w:val="00170BF7"/>
    <w:rsid w:val="00171FD4"/>
    <w:rsid w:val="00193A3A"/>
    <w:rsid w:val="001B1DCF"/>
    <w:rsid w:val="001F6D3E"/>
    <w:rsid w:val="002038E3"/>
    <w:rsid w:val="002039D9"/>
    <w:rsid w:val="00216217"/>
    <w:rsid w:val="0022394F"/>
    <w:rsid w:val="00234976"/>
    <w:rsid w:val="00245473"/>
    <w:rsid w:val="00255EEE"/>
    <w:rsid w:val="002A448D"/>
    <w:rsid w:val="002C16B0"/>
    <w:rsid w:val="00325162"/>
    <w:rsid w:val="00327787"/>
    <w:rsid w:val="00366D10"/>
    <w:rsid w:val="00382090"/>
    <w:rsid w:val="00387856"/>
    <w:rsid w:val="003E2580"/>
    <w:rsid w:val="00424B64"/>
    <w:rsid w:val="00453BDA"/>
    <w:rsid w:val="004565EA"/>
    <w:rsid w:val="004769D0"/>
    <w:rsid w:val="004841F8"/>
    <w:rsid w:val="004A211D"/>
    <w:rsid w:val="004A75B4"/>
    <w:rsid w:val="004D0772"/>
    <w:rsid w:val="004D63E6"/>
    <w:rsid w:val="004F26C3"/>
    <w:rsid w:val="004F3D1D"/>
    <w:rsid w:val="00550CCC"/>
    <w:rsid w:val="005B673D"/>
    <w:rsid w:val="005F41A3"/>
    <w:rsid w:val="006006A3"/>
    <w:rsid w:val="0060086A"/>
    <w:rsid w:val="00606B4E"/>
    <w:rsid w:val="00606EEC"/>
    <w:rsid w:val="00630209"/>
    <w:rsid w:val="00643538"/>
    <w:rsid w:val="006453DE"/>
    <w:rsid w:val="00646225"/>
    <w:rsid w:val="0065228A"/>
    <w:rsid w:val="00665466"/>
    <w:rsid w:val="006A3A45"/>
    <w:rsid w:val="006A46CE"/>
    <w:rsid w:val="006B4220"/>
    <w:rsid w:val="006D27DF"/>
    <w:rsid w:val="00712E9C"/>
    <w:rsid w:val="00735DE2"/>
    <w:rsid w:val="007B10F5"/>
    <w:rsid w:val="007B496B"/>
    <w:rsid w:val="00822193"/>
    <w:rsid w:val="0085460B"/>
    <w:rsid w:val="008A7504"/>
    <w:rsid w:val="008B49C9"/>
    <w:rsid w:val="008D088C"/>
    <w:rsid w:val="009377DD"/>
    <w:rsid w:val="00957FA5"/>
    <w:rsid w:val="009B3AA6"/>
    <w:rsid w:val="009D4224"/>
    <w:rsid w:val="009E06B0"/>
    <w:rsid w:val="009E499B"/>
    <w:rsid w:val="00A06EDA"/>
    <w:rsid w:val="00A14AF1"/>
    <w:rsid w:val="00A16168"/>
    <w:rsid w:val="00A527ED"/>
    <w:rsid w:val="00A572C5"/>
    <w:rsid w:val="00A742FE"/>
    <w:rsid w:val="00A76626"/>
    <w:rsid w:val="00A8263B"/>
    <w:rsid w:val="00AB0A43"/>
    <w:rsid w:val="00AB1417"/>
    <w:rsid w:val="00AC1536"/>
    <w:rsid w:val="00AC4744"/>
    <w:rsid w:val="00AD2DD2"/>
    <w:rsid w:val="00B04F47"/>
    <w:rsid w:val="00B10358"/>
    <w:rsid w:val="00B106E6"/>
    <w:rsid w:val="00B327C2"/>
    <w:rsid w:val="00B34EE9"/>
    <w:rsid w:val="00B41949"/>
    <w:rsid w:val="00B5578F"/>
    <w:rsid w:val="00B81030"/>
    <w:rsid w:val="00BC06E4"/>
    <w:rsid w:val="00BC248D"/>
    <w:rsid w:val="00BD27D8"/>
    <w:rsid w:val="00BF428B"/>
    <w:rsid w:val="00BF7A52"/>
    <w:rsid w:val="00C30952"/>
    <w:rsid w:val="00C45C6F"/>
    <w:rsid w:val="00CA3BD8"/>
    <w:rsid w:val="00CB5C85"/>
    <w:rsid w:val="00CF0B9E"/>
    <w:rsid w:val="00D0675B"/>
    <w:rsid w:val="00D30412"/>
    <w:rsid w:val="00D73553"/>
    <w:rsid w:val="00D73718"/>
    <w:rsid w:val="00DB7A32"/>
    <w:rsid w:val="00DF4C8D"/>
    <w:rsid w:val="00E14840"/>
    <w:rsid w:val="00E30E45"/>
    <w:rsid w:val="00E43EE4"/>
    <w:rsid w:val="00E57674"/>
    <w:rsid w:val="00E57FCD"/>
    <w:rsid w:val="00E61BC7"/>
    <w:rsid w:val="00E804CD"/>
    <w:rsid w:val="00E970E5"/>
    <w:rsid w:val="00EA76EB"/>
    <w:rsid w:val="00EB541F"/>
    <w:rsid w:val="00EF0D20"/>
    <w:rsid w:val="00F149A0"/>
    <w:rsid w:val="00F2130A"/>
    <w:rsid w:val="00F2259D"/>
    <w:rsid w:val="00F270A2"/>
    <w:rsid w:val="00F33AE3"/>
    <w:rsid w:val="00F46E4D"/>
    <w:rsid w:val="00F5324A"/>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6A46CE"/>
    <w:pPr>
      <w:tabs>
        <w:tab w:val="center" w:pos="4680"/>
        <w:tab w:val="right" w:pos="9360"/>
      </w:tabs>
    </w:pPr>
  </w:style>
  <w:style w:type="character" w:customStyle="1" w:styleId="HeaderChar">
    <w:name w:val="Header Char"/>
    <w:basedOn w:val="DefaultParagraphFont"/>
    <w:link w:val="Header"/>
    <w:uiPriority w:val="99"/>
    <w:rsid w:val="006A46CE"/>
  </w:style>
  <w:style w:type="paragraph" w:styleId="Footer">
    <w:name w:val="footer"/>
    <w:basedOn w:val="Normal"/>
    <w:link w:val="FooterChar"/>
    <w:uiPriority w:val="99"/>
    <w:unhideWhenUsed/>
    <w:rsid w:val="006A46CE"/>
    <w:pPr>
      <w:tabs>
        <w:tab w:val="center" w:pos="4680"/>
        <w:tab w:val="right" w:pos="9360"/>
      </w:tabs>
    </w:pPr>
  </w:style>
  <w:style w:type="character" w:customStyle="1" w:styleId="FooterChar">
    <w:name w:val="Footer Char"/>
    <w:basedOn w:val="DefaultParagraphFont"/>
    <w:link w:val="Footer"/>
    <w:uiPriority w:val="99"/>
    <w:rsid w:val="006A46CE"/>
  </w:style>
  <w:style w:type="paragraph" w:styleId="NormalWeb">
    <w:name w:val="Normal (Web)"/>
    <w:basedOn w:val="Normal"/>
    <w:uiPriority w:val="99"/>
    <w:semiHidden/>
    <w:unhideWhenUsed/>
    <w:rsid w:val="001063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1949"/>
    <w:rPr>
      <w:b/>
      <w:bCs/>
    </w:rPr>
  </w:style>
  <w:style w:type="character" w:styleId="UnresolvedMention">
    <w:name w:val="Unresolved Mention"/>
    <w:basedOn w:val="DefaultParagraphFont"/>
    <w:uiPriority w:val="99"/>
    <w:semiHidden/>
    <w:unhideWhenUsed/>
    <w:rsid w:val="00B41949"/>
    <w:rPr>
      <w:color w:val="605E5C"/>
      <w:shd w:val="clear" w:color="auto" w:fill="E1DFDD"/>
    </w:rPr>
  </w:style>
  <w:style w:type="character" w:styleId="FollowedHyperlink">
    <w:name w:val="FollowedHyperlink"/>
    <w:basedOn w:val="DefaultParagraphFont"/>
    <w:uiPriority w:val="99"/>
    <w:semiHidden/>
    <w:unhideWhenUsed/>
    <w:rsid w:val="00A8263B"/>
    <w:rPr>
      <w:color w:val="954F72" w:themeColor="followedHyperlink"/>
      <w:u w:val="single"/>
    </w:rPr>
  </w:style>
  <w:style w:type="paragraph" w:styleId="ListParagraph">
    <w:name w:val="List Paragraph"/>
    <w:basedOn w:val="Normal"/>
    <w:uiPriority w:val="34"/>
    <w:qFormat/>
    <w:rsid w:val="00B81030"/>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51079621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66061153">
          <w:marLeft w:val="0"/>
          <w:marRight w:val="0"/>
          <w:marTop w:val="0"/>
          <w:marBottom w:val="0"/>
          <w:divBdr>
            <w:top w:val="none" w:sz="0" w:space="0" w:color="auto"/>
            <w:left w:val="none" w:sz="0" w:space="0" w:color="auto"/>
            <w:bottom w:val="none" w:sz="0" w:space="0" w:color="auto"/>
            <w:right w:val="none" w:sz="0" w:space="0" w:color="auto"/>
          </w:divBdr>
          <w:divsChild>
            <w:div w:id="1903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acehealth.org" TargetMode="External"/><Relationship Id="rId4" Type="http://schemas.openxmlformats.org/officeDocument/2006/relationships/settings" Target="settings.xml"/><Relationship Id="rId9" Type="http://schemas.openxmlformats.org/officeDocument/2006/relationships/hyperlink" Target="mailto:SBuriMcDonald@peacehealt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1E2A-9146-4816-BA1E-EB2B3A8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3</cp:revision>
  <dcterms:created xsi:type="dcterms:W3CDTF">2021-09-02T22:23:00Z</dcterms:created>
  <dcterms:modified xsi:type="dcterms:W3CDTF">2021-09-02T23:38:00Z</dcterms:modified>
</cp:coreProperties>
</file>