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CFEF9" w14:textId="77777777" w:rsidR="00654AF2" w:rsidRDefault="00654AF2" w:rsidP="00654AF2">
      <w:pPr>
        <w:rPr>
          <w:rFonts w:ascii="Cambria" w:hAnsi="Cambria"/>
          <w:b/>
        </w:rPr>
      </w:pPr>
      <w:bookmarkStart w:id="0" w:name="_Hlk117005539"/>
      <w:r>
        <w:rPr>
          <w:noProof/>
        </w:rPr>
        <w:drawing>
          <wp:inline distT="0" distB="0" distL="0" distR="0" wp14:anchorId="6124D5E9" wp14:editId="5D2F3F42">
            <wp:extent cx="1730375" cy="589280"/>
            <wp:effectExtent l="0" t="0" r="3175" b="1270"/>
            <wp:docPr id="2" name="image1.jpeg"/>
            <wp:cNvGraphicFramePr/>
            <a:graphic xmlns:a="http://schemas.openxmlformats.org/drawingml/2006/main">
              <a:graphicData uri="http://schemas.openxmlformats.org/drawingml/2006/picture">
                <pic:pic xmlns:pic="http://schemas.openxmlformats.org/drawingml/2006/picture">
                  <pic:nvPicPr>
                    <pic:cNvPr id="1" name="image1.jpeg"/>
                    <pic:cNvPicPr/>
                  </pic:nvPicPr>
                  <pic:blipFill>
                    <a:blip r:embed="rId7" cstate="print"/>
                    <a:stretch>
                      <a:fillRect/>
                    </a:stretch>
                  </pic:blipFill>
                  <pic:spPr>
                    <a:xfrm>
                      <a:off x="0" y="0"/>
                      <a:ext cx="1730375" cy="589280"/>
                    </a:xfrm>
                    <a:prstGeom prst="rect">
                      <a:avLst/>
                    </a:prstGeom>
                  </pic:spPr>
                </pic:pic>
              </a:graphicData>
            </a:graphic>
          </wp:inline>
        </w:drawing>
      </w:r>
      <w:r>
        <w:rPr>
          <w:rFonts w:ascii="Cambria" w:hAnsi="Cambria"/>
          <w:b/>
        </w:rPr>
        <w:tab/>
      </w:r>
    </w:p>
    <w:p w14:paraId="0A5E62E3" w14:textId="77777777" w:rsidR="00654AF2" w:rsidRDefault="00654AF2" w:rsidP="00654AF2">
      <w:pPr>
        <w:rPr>
          <w:rFonts w:ascii="Cambria" w:hAnsi="Cambria"/>
          <w:b/>
        </w:rPr>
      </w:pPr>
    </w:p>
    <w:p w14:paraId="62045C6E" w14:textId="53F58F58" w:rsidR="00654AF2" w:rsidRDefault="00654AF2" w:rsidP="00654AF2">
      <w:pPr>
        <w:rPr>
          <w:rFonts w:ascii="Cambria" w:hAnsi="Cambria"/>
          <w:b/>
        </w:rPr>
      </w:pPr>
      <w:bookmarkStart w:id="1" w:name="_Hlk11315585"/>
      <w:r>
        <w:rPr>
          <w:rFonts w:ascii="Cambria" w:hAnsi="Cambria"/>
          <w:b/>
        </w:rPr>
        <w:t>Oct.</w:t>
      </w:r>
      <w:r w:rsidR="00EB0D30">
        <w:rPr>
          <w:rFonts w:ascii="Cambria" w:hAnsi="Cambria"/>
          <w:b/>
        </w:rPr>
        <w:t xml:space="preserve"> </w:t>
      </w:r>
      <w:r w:rsidR="00ED4899">
        <w:rPr>
          <w:rFonts w:ascii="Cambria" w:hAnsi="Cambria"/>
          <w:b/>
        </w:rPr>
        <w:t>19</w:t>
      </w:r>
      <w:r w:rsidR="00435702">
        <w:rPr>
          <w:rFonts w:ascii="Cambria" w:hAnsi="Cambria"/>
          <w:b/>
        </w:rPr>
        <w:t>, 202</w:t>
      </w:r>
      <w:r w:rsidR="008643B5">
        <w:rPr>
          <w:rFonts w:ascii="Cambria" w:hAnsi="Cambria"/>
          <w:b/>
        </w:rPr>
        <w:t>2</w:t>
      </w:r>
    </w:p>
    <w:p w14:paraId="79F8D4B0" w14:textId="77777777" w:rsidR="00435702" w:rsidRDefault="00435702" w:rsidP="00654AF2">
      <w:pPr>
        <w:rPr>
          <w:rFonts w:ascii="Cambria" w:hAnsi="Cambria"/>
          <w:b/>
        </w:rPr>
      </w:pPr>
    </w:p>
    <w:p w14:paraId="2208B8CB" w14:textId="09E38F30" w:rsidR="00654AF2" w:rsidRDefault="00654AF2" w:rsidP="00654AF2">
      <w:pPr>
        <w:rPr>
          <w:rFonts w:ascii="Cambria" w:hAnsi="Cambria"/>
          <w:b/>
        </w:rPr>
      </w:pPr>
      <w:r w:rsidRPr="00B327C2">
        <w:rPr>
          <w:rFonts w:ascii="Cambria" w:hAnsi="Cambria"/>
          <w:b/>
        </w:rPr>
        <w:t>For Immediate Release</w:t>
      </w:r>
    </w:p>
    <w:p w14:paraId="43A5F9B2" w14:textId="77777777" w:rsidR="00654AF2" w:rsidRPr="00B327C2" w:rsidRDefault="00654AF2" w:rsidP="00654AF2">
      <w:pPr>
        <w:rPr>
          <w:rFonts w:ascii="Cambria" w:hAnsi="Cambria"/>
          <w:b/>
        </w:rPr>
      </w:pPr>
    </w:p>
    <w:p w14:paraId="5168F31C" w14:textId="449780D3" w:rsidR="00654AF2" w:rsidRPr="00B327C2" w:rsidRDefault="00654AF2" w:rsidP="00654AF2">
      <w:pPr>
        <w:rPr>
          <w:rFonts w:ascii="Cambria" w:hAnsi="Cambria"/>
        </w:rPr>
      </w:pPr>
      <w:r w:rsidRPr="00B327C2">
        <w:rPr>
          <w:rFonts w:ascii="Cambria" w:hAnsi="Cambria"/>
          <w:b/>
        </w:rPr>
        <w:t xml:space="preserve">Contact: </w:t>
      </w:r>
      <w:r w:rsidR="00EB0D30">
        <w:rPr>
          <w:rFonts w:ascii="Cambria" w:hAnsi="Cambria"/>
          <w:b/>
        </w:rPr>
        <w:t>Sherri Buri McDonald</w:t>
      </w:r>
      <w:r w:rsidRPr="00B327C2">
        <w:rPr>
          <w:rFonts w:ascii="Cambria" w:hAnsi="Cambria"/>
          <w:b/>
        </w:rPr>
        <w:br/>
      </w:r>
      <w:r>
        <w:rPr>
          <w:rFonts w:ascii="Cambria" w:hAnsi="Cambria"/>
        </w:rPr>
        <w:t>Media Relations, PeaceHealth Oregon</w:t>
      </w:r>
    </w:p>
    <w:p w14:paraId="05584425" w14:textId="77777777" w:rsidR="00EB0D30" w:rsidRDefault="00654AF2" w:rsidP="00654AF2">
      <w:pPr>
        <w:rPr>
          <w:rFonts w:ascii="Cambria" w:hAnsi="Cambria"/>
        </w:rPr>
      </w:pPr>
      <w:r>
        <w:rPr>
          <w:rFonts w:ascii="Cambria" w:hAnsi="Cambria"/>
        </w:rPr>
        <w:t>541-</w:t>
      </w:r>
      <w:r w:rsidR="00EB0D30">
        <w:rPr>
          <w:rFonts w:ascii="Cambria" w:hAnsi="Cambria"/>
        </w:rPr>
        <w:t>520-8219 or sburimcdonald@peacehealth.org</w:t>
      </w:r>
    </w:p>
    <w:p w14:paraId="42436405" w14:textId="055E1500" w:rsidR="00654AF2" w:rsidRDefault="00654AF2" w:rsidP="00654AF2">
      <w:pPr>
        <w:rPr>
          <w:rStyle w:val="Hyperlink"/>
          <w:rFonts w:ascii="Verdana" w:hAnsi="Verdana"/>
          <w:sz w:val="20"/>
          <w:szCs w:val="20"/>
        </w:rPr>
      </w:pPr>
      <w:r>
        <w:rPr>
          <w:rStyle w:val="Hyperlink"/>
          <w:rFonts w:ascii="Verdana" w:hAnsi="Verdana"/>
          <w:sz w:val="20"/>
          <w:szCs w:val="20"/>
        </w:rPr>
        <w:t xml:space="preserve"> </w:t>
      </w:r>
    </w:p>
    <w:p w14:paraId="2E60EE68" w14:textId="77777777" w:rsidR="00654AF2" w:rsidRPr="00B327C2" w:rsidRDefault="00654AF2" w:rsidP="00654AF2">
      <w:pPr>
        <w:rPr>
          <w:rFonts w:ascii="Cambria" w:hAnsi="Cambria"/>
        </w:rPr>
      </w:pPr>
    </w:p>
    <w:p w14:paraId="367C50B0" w14:textId="4284ABAC" w:rsidR="00654AF2" w:rsidRDefault="008643B5" w:rsidP="00EB0D30">
      <w:pPr>
        <w:jc w:val="center"/>
        <w:rPr>
          <w:rFonts w:ascii="Cambria" w:hAnsi="Cambria"/>
          <w:b/>
          <w:sz w:val="32"/>
        </w:rPr>
      </w:pPr>
      <w:r>
        <w:rPr>
          <w:rFonts w:ascii="Cambria" w:hAnsi="Cambria"/>
          <w:b/>
          <w:sz w:val="32"/>
        </w:rPr>
        <w:t>Time to get your flu vaccination</w:t>
      </w:r>
    </w:p>
    <w:bookmarkEnd w:id="1"/>
    <w:p w14:paraId="5A3041E8" w14:textId="77777777" w:rsidR="00654AF2" w:rsidRPr="00B327C2" w:rsidRDefault="00654AF2" w:rsidP="00654AF2">
      <w:pPr>
        <w:rPr>
          <w:rFonts w:ascii="Cambria" w:hAnsi="Cambria"/>
        </w:rPr>
      </w:pPr>
    </w:p>
    <w:p w14:paraId="6F0027F4" w14:textId="07F90511" w:rsidR="00D86D77" w:rsidRDefault="00654AF2" w:rsidP="005708B1">
      <w:pPr>
        <w:rPr>
          <w:rFonts w:ascii="Cambria" w:hAnsi="Cambria"/>
          <w:sz w:val="24"/>
          <w:szCs w:val="24"/>
        </w:rPr>
      </w:pPr>
      <w:r>
        <w:rPr>
          <w:rFonts w:ascii="Cambria" w:hAnsi="Cambria"/>
          <w:sz w:val="24"/>
          <w:szCs w:val="24"/>
        </w:rPr>
        <w:t>SPRINGFIELD, Ore. –</w:t>
      </w:r>
      <w:r w:rsidR="00D86D77">
        <w:rPr>
          <w:rFonts w:ascii="Cambria" w:hAnsi="Cambria"/>
          <w:sz w:val="24"/>
          <w:szCs w:val="24"/>
        </w:rPr>
        <w:t xml:space="preserve"> This flu season could be severe, say the experts who have been tracking flu trends in the southern hemisphere.</w:t>
      </w:r>
    </w:p>
    <w:p w14:paraId="664FDFEE" w14:textId="6C114E92" w:rsidR="005708B1" w:rsidRDefault="005708B1" w:rsidP="005708B1">
      <w:pPr>
        <w:rPr>
          <w:rFonts w:ascii="Cambria" w:hAnsi="Cambria"/>
          <w:sz w:val="24"/>
          <w:szCs w:val="24"/>
        </w:rPr>
      </w:pPr>
      <w:r>
        <w:rPr>
          <w:rFonts w:ascii="Cambria" w:hAnsi="Cambria"/>
          <w:sz w:val="24"/>
          <w:szCs w:val="24"/>
        </w:rPr>
        <w:t xml:space="preserve"> </w:t>
      </w:r>
    </w:p>
    <w:p w14:paraId="5CC0659C" w14:textId="0A2DD009" w:rsidR="005708B1" w:rsidRDefault="00DF3CC8" w:rsidP="005708B1">
      <w:pPr>
        <w:rPr>
          <w:rFonts w:ascii="Cambria" w:hAnsi="Cambria"/>
          <w:sz w:val="24"/>
          <w:szCs w:val="24"/>
        </w:rPr>
      </w:pPr>
      <w:r>
        <w:rPr>
          <w:rFonts w:ascii="Cambria" w:hAnsi="Cambria"/>
          <w:sz w:val="24"/>
          <w:szCs w:val="24"/>
        </w:rPr>
        <w:t xml:space="preserve">To protect ourselves and our community, </w:t>
      </w:r>
      <w:r w:rsidR="00266E06">
        <w:rPr>
          <w:rFonts w:ascii="Cambria" w:hAnsi="Cambria"/>
          <w:sz w:val="24"/>
          <w:szCs w:val="24"/>
        </w:rPr>
        <w:t xml:space="preserve">everyone is encouraged to get their flu shot—ideally by the end of this month. </w:t>
      </w:r>
    </w:p>
    <w:p w14:paraId="7B033BA2" w14:textId="4613A126" w:rsidR="00427B52" w:rsidRDefault="00427B52" w:rsidP="00654AF2">
      <w:pPr>
        <w:rPr>
          <w:rFonts w:ascii="Cambria" w:hAnsi="Cambria"/>
          <w:sz w:val="24"/>
          <w:szCs w:val="24"/>
        </w:rPr>
      </w:pPr>
    </w:p>
    <w:p w14:paraId="4B23B6FF" w14:textId="623BF82E" w:rsidR="00CB07D4" w:rsidRDefault="00B05E89" w:rsidP="00654AF2">
      <w:pPr>
        <w:rPr>
          <w:rFonts w:ascii="Cambria" w:hAnsi="Cambria"/>
          <w:sz w:val="24"/>
          <w:szCs w:val="24"/>
        </w:rPr>
      </w:pPr>
      <w:r>
        <w:rPr>
          <w:rFonts w:ascii="Cambria" w:hAnsi="Cambria"/>
          <w:sz w:val="24"/>
          <w:szCs w:val="24"/>
        </w:rPr>
        <w:t>“</w:t>
      </w:r>
      <w:r w:rsidR="00467CD9">
        <w:rPr>
          <w:rFonts w:ascii="Cambria" w:hAnsi="Cambria"/>
          <w:sz w:val="24"/>
          <w:szCs w:val="24"/>
        </w:rPr>
        <w:t xml:space="preserve">Getting vaccinated is </w:t>
      </w:r>
      <w:r w:rsidR="00B44CBB">
        <w:rPr>
          <w:rFonts w:ascii="Cambria" w:hAnsi="Cambria"/>
          <w:sz w:val="24"/>
          <w:szCs w:val="24"/>
        </w:rPr>
        <w:t>a quick, safe and easy</w:t>
      </w:r>
      <w:r w:rsidR="00CB07D4">
        <w:rPr>
          <w:rFonts w:ascii="Cambria" w:hAnsi="Cambria"/>
          <w:sz w:val="24"/>
          <w:szCs w:val="24"/>
        </w:rPr>
        <w:t xml:space="preserve"> way</w:t>
      </w:r>
      <w:r w:rsidR="00467CD9">
        <w:rPr>
          <w:rFonts w:ascii="Cambria" w:hAnsi="Cambria"/>
          <w:sz w:val="24"/>
          <w:szCs w:val="24"/>
        </w:rPr>
        <w:t xml:space="preserve"> to prevent </w:t>
      </w:r>
      <w:r w:rsidR="00CB07D4">
        <w:rPr>
          <w:rFonts w:ascii="Cambria" w:hAnsi="Cambria"/>
          <w:sz w:val="24"/>
          <w:szCs w:val="24"/>
        </w:rPr>
        <w:t>contracting</w:t>
      </w:r>
      <w:r w:rsidR="00467CD9">
        <w:rPr>
          <w:rFonts w:ascii="Cambria" w:hAnsi="Cambria"/>
          <w:sz w:val="24"/>
          <w:szCs w:val="24"/>
        </w:rPr>
        <w:t xml:space="preserve"> the flu and spreading it to others</w:t>
      </w:r>
      <w:r>
        <w:rPr>
          <w:rFonts w:ascii="Cambria" w:hAnsi="Cambria"/>
          <w:sz w:val="24"/>
          <w:szCs w:val="24"/>
        </w:rPr>
        <w:t xml:space="preserve">,” said </w:t>
      </w:r>
      <w:r w:rsidR="00435702">
        <w:rPr>
          <w:rFonts w:ascii="Cambria" w:hAnsi="Cambria"/>
          <w:sz w:val="24"/>
          <w:szCs w:val="24"/>
        </w:rPr>
        <w:t xml:space="preserve">Dr. </w:t>
      </w:r>
      <w:r>
        <w:rPr>
          <w:rFonts w:ascii="Cambria" w:hAnsi="Cambria"/>
          <w:sz w:val="24"/>
          <w:szCs w:val="24"/>
        </w:rPr>
        <w:t xml:space="preserve">Bob Pelz, </w:t>
      </w:r>
      <w:r w:rsidR="00435702">
        <w:rPr>
          <w:rFonts w:ascii="Cambria" w:hAnsi="Cambria"/>
          <w:sz w:val="24"/>
          <w:szCs w:val="24"/>
        </w:rPr>
        <w:t xml:space="preserve">PeaceHealth’s </w:t>
      </w:r>
      <w:r>
        <w:rPr>
          <w:rFonts w:ascii="Cambria" w:hAnsi="Cambria"/>
          <w:sz w:val="24"/>
          <w:szCs w:val="24"/>
        </w:rPr>
        <w:t>medical director for infection prevention</w:t>
      </w:r>
      <w:r w:rsidR="00435702">
        <w:rPr>
          <w:rFonts w:ascii="Cambria" w:hAnsi="Cambria"/>
          <w:sz w:val="24"/>
          <w:szCs w:val="24"/>
        </w:rPr>
        <w:t>.</w:t>
      </w:r>
    </w:p>
    <w:p w14:paraId="62B416BD" w14:textId="45C900DC" w:rsidR="00435702" w:rsidRDefault="00435702" w:rsidP="00435702">
      <w:pPr>
        <w:rPr>
          <w:rFonts w:ascii="Cambria" w:hAnsi="Cambria"/>
          <w:sz w:val="24"/>
          <w:szCs w:val="24"/>
        </w:rPr>
      </w:pPr>
    </w:p>
    <w:p w14:paraId="31D9306B" w14:textId="31ACF3D9" w:rsidR="00435702" w:rsidRDefault="00435702" w:rsidP="00435702">
      <w:pPr>
        <w:rPr>
          <w:rFonts w:ascii="Cambria" w:hAnsi="Cambria"/>
          <w:sz w:val="24"/>
          <w:szCs w:val="24"/>
        </w:rPr>
      </w:pPr>
      <w:r>
        <w:rPr>
          <w:rFonts w:ascii="Cambria" w:hAnsi="Cambria"/>
          <w:sz w:val="24"/>
          <w:szCs w:val="24"/>
        </w:rPr>
        <w:t>“I get the flu shot every year because I have a responsibility to do everything I can to protect my patients, coworkers, friends and family as much as I can</w:t>
      </w:r>
      <w:r w:rsidR="00681F18">
        <w:rPr>
          <w:rFonts w:ascii="Cambria" w:hAnsi="Cambria"/>
          <w:sz w:val="24"/>
          <w:szCs w:val="24"/>
        </w:rPr>
        <w:t>,</w:t>
      </w:r>
      <w:r>
        <w:rPr>
          <w:rFonts w:ascii="Cambria" w:hAnsi="Cambria"/>
          <w:sz w:val="24"/>
          <w:szCs w:val="24"/>
        </w:rPr>
        <w:t xml:space="preserve">” he said. </w:t>
      </w:r>
    </w:p>
    <w:p w14:paraId="54E5BAD9" w14:textId="77777777" w:rsidR="00435702" w:rsidRDefault="00435702" w:rsidP="00435702">
      <w:pPr>
        <w:rPr>
          <w:rFonts w:ascii="Cambria" w:hAnsi="Cambria"/>
          <w:sz w:val="24"/>
          <w:szCs w:val="24"/>
        </w:rPr>
      </w:pPr>
    </w:p>
    <w:p w14:paraId="33BBAAFF" w14:textId="06D37ECA" w:rsidR="00125C3C" w:rsidRDefault="00125C3C" w:rsidP="00654AF2">
      <w:pPr>
        <w:rPr>
          <w:rFonts w:ascii="Cambria" w:hAnsi="Cambria"/>
          <w:b/>
          <w:bCs/>
        </w:rPr>
      </w:pPr>
      <w:r w:rsidRPr="00FD021A">
        <w:rPr>
          <w:rFonts w:ascii="Cambria" w:hAnsi="Cambria"/>
          <w:b/>
          <w:bCs/>
        </w:rPr>
        <w:t>Who should be vaccinated</w:t>
      </w:r>
      <w:r w:rsidR="00FD021A">
        <w:rPr>
          <w:rFonts w:ascii="Cambria" w:hAnsi="Cambria"/>
          <w:b/>
          <w:bCs/>
        </w:rPr>
        <w:t xml:space="preserve"> and when</w:t>
      </w:r>
      <w:r w:rsidRPr="00FD021A">
        <w:rPr>
          <w:rFonts w:ascii="Cambria" w:hAnsi="Cambria"/>
          <w:b/>
          <w:bCs/>
        </w:rPr>
        <w:t xml:space="preserve">? </w:t>
      </w:r>
    </w:p>
    <w:p w14:paraId="7AB3BC9C" w14:textId="5C579379" w:rsidR="00FD021A" w:rsidRDefault="00FD021A" w:rsidP="00654AF2">
      <w:pPr>
        <w:rPr>
          <w:rFonts w:ascii="Cambria" w:hAnsi="Cambria"/>
          <w:b/>
          <w:bCs/>
        </w:rPr>
      </w:pPr>
    </w:p>
    <w:p w14:paraId="26C16AE4" w14:textId="04684470" w:rsidR="00FD021A" w:rsidRPr="00FD021A" w:rsidRDefault="00FD021A" w:rsidP="00654AF2">
      <w:pPr>
        <w:rPr>
          <w:rFonts w:ascii="Cambria" w:hAnsi="Cambria"/>
          <w:sz w:val="24"/>
          <w:szCs w:val="24"/>
        </w:rPr>
      </w:pPr>
      <w:r w:rsidRPr="00292A72">
        <w:rPr>
          <w:rFonts w:ascii="Cambria" w:hAnsi="Cambria"/>
          <w:sz w:val="24"/>
          <w:szCs w:val="24"/>
        </w:rPr>
        <w:t>Flu season typically begins in November or December and can ramp up quickly.</w:t>
      </w:r>
      <w:r>
        <w:rPr>
          <w:rFonts w:ascii="Cambria" w:hAnsi="Cambria"/>
          <w:sz w:val="24"/>
          <w:szCs w:val="24"/>
        </w:rPr>
        <w:t xml:space="preserve"> The </w:t>
      </w:r>
      <w:r w:rsidR="00822280">
        <w:rPr>
          <w:rFonts w:ascii="Cambria" w:hAnsi="Cambria"/>
          <w:sz w:val="24"/>
          <w:szCs w:val="24"/>
        </w:rPr>
        <w:t>CDC</w:t>
      </w:r>
      <w:r>
        <w:rPr>
          <w:rFonts w:ascii="Cambria" w:hAnsi="Cambria"/>
          <w:sz w:val="24"/>
          <w:szCs w:val="24"/>
        </w:rPr>
        <w:t xml:space="preserve"> recommend</w:t>
      </w:r>
      <w:r w:rsidR="00681F18">
        <w:rPr>
          <w:rFonts w:ascii="Cambria" w:hAnsi="Cambria"/>
          <w:sz w:val="24"/>
          <w:szCs w:val="24"/>
        </w:rPr>
        <w:t>s</w:t>
      </w:r>
      <w:r>
        <w:rPr>
          <w:rFonts w:ascii="Cambria" w:hAnsi="Cambria"/>
          <w:sz w:val="24"/>
          <w:szCs w:val="24"/>
        </w:rPr>
        <w:t xml:space="preserve"> getting the flu shot before the end of October – although it’s never too late </w:t>
      </w:r>
      <w:r w:rsidR="00822280">
        <w:rPr>
          <w:rFonts w:ascii="Cambria" w:hAnsi="Cambria"/>
          <w:sz w:val="24"/>
          <w:szCs w:val="24"/>
        </w:rPr>
        <w:t>while</w:t>
      </w:r>
      <w:r>
        <w:rPr>
          <w:rFonts w:ascii="Cambria" w:hAnsi="Cambria"/>
          <w:sz w:val="24"/>
          <w:szCs w:val="24"/>
        </w:rPr>
        <w:t xml:space="preserve"> the disease is still present in the community. It usually takes about two weeks after a shot for the vaccine to </w:t>
      </w:r>
      <w:r w:rsidR="00D86D77">
        <w:rPr>
          <w:rFonts w:ascii="Cambria" w:hAnsi="Cambria"/>
          <w:sz w:val="24"/>
          <w:szCs w:val="24"/>
        </w:rPr>
        <w:t>reach full effect.</w:t>
      </w:r>
    </w:p>
    <w:p w14:paraId="10EC4F3F" w14:textId="77777777" w:rsidR="00125C3C" w:rsidRDefault="00125C3C" w:rsidP="00654AF2">
      <w:pPr>
        <w:rPr>
          <w:rFonts w:ascii="Cambria" w:hAnsi="Cambria"/>
        </w:rPr>
      </w:pPr>
    </w:p>
    <w:p w14:paraId="46D6CA73" w14:textId="527D5B95" w:rsidR="00654AF2" w:rsidRDefault="00FD021A" w:rsidP="00654AF2">
      <w:pPr>
        <w:rPr>
          <w:rFonts w:ascii="Cambria" w:hAnsi="Cambria"/>
        </w:rPr>
      </w:pPr>
      <w:r>
        <w:rPr>
          <w:rFonts w:ascii="Cambria" w:hAnsi="Cambria"/>
        </w:rPr>
        <w:t>T</w:t>
      </w:r>
      <w:r w:rsidR="00654AF2" w:rsidRPr="00654AF2">
        <w:rPr>
          <w:rFonts w:ascii="Cambria" w:hAnsi="Cambria"/>
        </w:rPr>
        <w:t>he vaccination is safe and effective for nearly everyone</w:t>
      </w:r>
      <w:r w:rsidR="00DA24C4">
        <w:rPr>
          <w:rFonts w:ascii="Cambria" w:hAnsi="Cambria"/>
        </w:rPr>
        <w:t xml:space="preserve">. These </w:t>
      </w:r>
      <w:r w:rsidR="00654AF2" w:rsidRPr="00654AF2">
        <w:rPr>
          <w:rFonts w:ascii="Cambria" w:hAnsi="Cambria"/>
        </w:rPr>
        <w:t>groups</w:t>
      </w:r>
      <w:r w:rsidR="00DA24C4">
        <w:rPr>
          <w:rFonts w:ascii="Cambria" w:hAnsi="Cambria"/>
        </w:rPr>
        <w:t>,</w:t>
      </w:r>
      <w:r w:rsidR="00654AF2" w:rsidRPr="00654AF2">
        <w:rPr>
          <w:rFonts w:ascii="Cambria" w:hAnsi="Cambria"/>
        </w:rPr>
        <w:t xml:space="preserve"> who are particularly vulnerable</w:t>
      </w:r>
      <w:r w:rsidR="00DA24C4">
        <w:rPr>
          <w:rFonts w:ascii="Cambria" w:hAnsi="Cambria"/>
        </w:rPr>
        <w:t>,</w:t>
      </w:r>
      <w:r w:rsidR="00654AF2" w:rsidRPr="00654AF2">
        <w:rPr>
          <w:rFonts w:ascii="Cambria" w:hAnsi="Cambria"/>
        </w:rPr>
        <w:t xml:space="preserve"> should make flu shots a priority</w:t>
      </w:r>
      <w:r w:rsidR="00DA24C4">
        <w:rPr>
          <w:rFonts w:ascii="Cambria" w:hAnsi="Cambria"/>
        </w:rPr>
        <w:t>:</w:t>
      </w:r>
    </w:p>
    <w:p w14:paraId="4973FA2B" w14:textId="77777777" w:rsidR="00292A72" w:rsidRPr="00654AF2" w:rsidRDefault="00292A72" w:rsidP="00654AF2">
      <w:pPr>
        <w:rPr>
          <w:rFonts w:ascii="Cambria" w:hAnsi="Cambria"/>
        </w:rPr>
      </w:pPr>
    </w:p>
    <w:p w14:paraId="39217E10" w14:textId="65066A7B" w:rsidR="00654AF2" w:rsidRDefault="00654AF2" w:rsidP="00654AF2">
      <w:pPr>
        <w:numPr>
          <w:ilvl w:val="0"/>
          <w:numId w:val="1"/>
        </w:numPr>
        <w:rPr>
          <w:rFonts w:ascii="Cambria" w:hAnsi="Cambria"/>
          <w:sz w:val="24"/>
          <w:szCs w:val="24"/>
        </w:rPr>
      </w:pPr>
      <w:r w:rsidRPr="00654AF2">
        <w:rPr>
          <w:rFonts w:ascii="Cambria" w:hAnsi="Cambria"/>
          <w:sz w:val="24"/>
          <w:szCs w:val="24"/>
        </w:rPr>
        <w:t>Anyone 65 and older</w:t>
      </w:r>
    </w:p>
    <w:p w14:paraId="3FE09830" w14:textId="77777777" w:rsidR="00DA24C4" w:rsidRDefault="00DA24C4" w:rsidP="00DA24C4">
      <w:pPr>
        <w:numPr>
          <w:ilvl w:val="0"/>
          <w:numId w:val="1"/>
        </w:numPr>
        <w:rPr>
          <w:rFonts w:ascii="Cambria" w:hAnsi="Cambria"/>
          <w:sz w:val="24"/>
          <w:szCs w:val="24"/>
        </w:rPr>
      </w:pPr>
      <w:r w:rsidRPr="00654AF2">
        <w:rPr>
          <w:rFonts w:ascii="Cambria" w:hAnsi="Cambria"/>
          <w:sz w:val="24"/>
          <w:szCs w:val="24"/>
        </w:rPr>
        <w:t>People with certain medical conditions</w:t>
      </w:r>
      <w:r>
        <w:rPr>
          <w:rFonts w:ascii="Cambria" w:hAnsi="Cambria"/>
          <w:sz w:val="24"/>
          <w:szCs w:val="24"/>
        </w:rPr>
        <w:t xml:space="preserve">, such as asthma, diabetes and heart disease </w:t>
      </w:r>
    </w:p>
    <w:p w14:paraId="480A0990" w14:textId="77777777" w:rsidR="00DA24C4" w:rsidRPr="00654AF2" w:rsidRDefault="00DA24C4" w:rsidP="00DA24C4">
      <w:pPr>
        <w:numPr>
          <w:ilvl w:val="0"/>
          <w:numId w:val="1"/>
        </w:numPr>
        <w:rPr>
          <w:rFonts w:ascii="Cambria" w:hAnsi="Cambria"/>
          <w:sz w:val="24"/>
          <w:szCs w:val="24"/>
        </w:rPr>
      </w:pPr>
      <w:r w:rsidRPr="00654AF2">
        <w:rPr>
          <w:rFonts w:ascii="Cambria" w:hAnsi="Cambria"/>
          <w:sz w:val="24"/>
          <w:szCs w:val="24"/>
        </w:rPr>
        <w:t xml:space="preserve">Pregnant </w:t>
      </w:r>
      <w:r>
        <w:rPr>
          <w:rFonts w:ascii="Cambria" w:hAnsi="Cambria"/>
          <w:sz w:val="24"/>
          <w:szCs w:val="24"/>
        </w:rPr>
        <w:t>people</w:t>
      </w:r>
    </w:p>
    <w:p w14:paraId="54EDEEF3" w14:textId="77777777" w:rsidR="00654AF2" w:rsidRPr="00654AF2" w:rsidRDefault="00654AF2" w:rsidP="00654AF2">
      <w:pPr>
        <w:numPr>
          <w:ilvl w:val="0"/>
          <w:numId w:val="1"/>
        </w:numPr>
        <w:rPr>
          <w:rFonts w:ascii="Cambria" w:hAnsi="Cambria"/>
          <w:sz w:val="24"/>
          <w:szCs w:val="24"/>
        </w:rPr>
      </w:pPr>
      <w:r w:rsidRPr="00654AF2">
        <w:rPr>
          <w:rFonts w:ascii="Cambria" w:hAnsi="Cambria"/>
          <w:sz w:val="24"/>
          <w:szCs w:val="24"/>
        </w:rPr>
        <w:t>Children younger than 5</w:t>
      </w:r>
    </w:p>
    <w:p w14:paraId="534EB4E8" w14:textId="0D7F068B" w:rsidR="00292A72" w:rsidRDefault="00292A72" w:rsidP="00292A72">
      <w:pPr>
        <w:rPr>
          <w:rFonts w:ascii="Cambria" w:hAnsi="Cambria"/>
          <w:sz w:val="24"/>
          <w:szCs w:val="24"/>
        </w:rPr>
      </w:pPr>
    </w:p>
    <w:p w14:paraId="15A6D31C" w14:textId="7D1F0B66" w:rsidR="00DF3CC8" w:rsidRDefault="00DF3CC8" w:rsidP="00DF3CC8">
      <w:pPr>
        <w:rPr>
          <w:rFonts w:ascii="Cambria" w:hAnsi="Cambria"/>
          <w:sz w:val="24"/>
          <w:szCs w:val="24"/>
        </w:rPr>
      </w:pPr>
      <w:bookmarkStart w:id="2" w:name="_Hlk116468950"/>
      <w:r>
        <w:rPr>
          <w:rFonts w:ascii="Cambria" w:hAnsi="Cambria"/>
          <w:sz w:val="24"/>
          <w:szCs w:val="24"/>
        </w:rPr>
        <w:t>“We encourage families to bring their kids</w:t>
      </w:r>
      <w:r w:rsidR="00DA24C4">
        <w:rPr>
          <w:rFonts w:ascii="Cambria" w:hAnsi="Cambria"/>
          <w:sz w:val="24"/>
          <w:szCs w:val="24"/>
        </w:rPr>
        <w:t xml:space="preserve"> 6 months and older</w:t>
      </w:r>
      <w:r>
        <w:rPr>
          <w:rFonts w:ascii="Cambria" w:hAnsi="Cambria"/>
          <w:sz w:val="24"/>
          <w:szCs w:val="24"/>
        </w:rPr>
        <w:t xml:space="preserve"> in for their flu vaccination as soon as possible,” said Dr. Serena Black, a pediatric hospitalist at Sacred Heart Medical Center at RiverBend and PeaceHealth’s director of children’s medical services. </w:t>
      </w:r>
    </w:p>
    <w:p w14:paraId="16FCF81B" w14:textId="3BFD9065" w:rsidR="00DF3CC8" w:rsidRDefault="00DF3CC8" w:rsidP="00DF3CC8">
      <w:pPr>
        <w:rPr>
          <w:rFonts w:ascii="Cambria" w:hAnsi="Cambria"/>
          <w:sz w:val="24"/>
          <w:szCs w:val="24"/>
        </w:rPr>
      </w:pPr>
    </w:p>
    <w:p w14:paraId="28AFA3CE" w14:textId="4F53B561" w:rsidR="00292A72" w:rsidRDefault="00292A72" w:rsidP="00292A72">
      <w:pPr>
        <w:rPr>
          <w:rFonts w:ascii="Cambria" w:hAnsi="Cambria"/>
          <w:sz w:val="24"/>
          <w:szCs w:val="24"/>
        </w:rPr>
      </w:pPr>
      <w:r>
        <w:rPr>
          <w:rFonts w:ascii="Cambria" w:hAnsi="Cambria"/>
          <w:sz w:val="24"/>
          <w:szCs w:val="24"/>
        </w:rPr>
        <w:t>“</w:t>
      </w:r>
      <w:r w:rsidR="00B44CBB">
        <w:rPr>
          <w:rFonts w:ascii="Cambria" w:hAnsi="Cambria"/>
          <w:sz w:val="24"/>
          <w:szCs w:val="24"/>
        </w:rPr>
        <w:t>Influenza is highly contagious and can be easy to spread among children in daycare and school settings and has potential to make kids very sick.</w:t>
      </w:r>
      <w:r w:rsidR="00DF3CC8">
        <w:rPr>
          <w:rFonts w:ascii="Cambria" w:hAnsi="Cambria"/>
          <w:sz w:val="24"/>
          <w:szCs w:val="24"/>
        </w:rPr>
        <w:t xml:space="preserve"> Even if they have mild symptoms, i</w:t>
      </w:r>
      <w:r w:rsidR="0080584D">
        <w:rPr>
          <w:rFonts w:ascii="Cambria" w:hAnsi="Cambria"/>
          <w:sz w:val="24"/>
          <w:szCs w:val="24"/>
        </w:rPr>
        <w:t xml:space="preserve">nfected children can pass the flu on to grandparents or others who are at high risk of complications if they get </w:t>
      </w:r>
      <w:r w:rsidR="0080584D" w:rsidRPr="00435702">
        <w:rPr>
          <w:rFonts w:ascii="Cambria" w:hAnsi="Cambria"/>
          <w:sz w:val="24"/>
          <w:szCs w:val="24"/>
        </w:rPr>
        <w:t>sick</w:t>
      </w:r>
      <w:r w:rsidR="00435702" w:rsidRPr="00435702">
        <w:rPr>
          <w:rFonts w:ascii="Cambria" w:hAnsi="Cambria"/>
          <w:sz w:val="24"/>
          <w:szCs w:val="24"/>
        </w:rPr>
        <w:t>.</w:t>
      </w:r>
      <w:r w:rsidR="00DF3CC8">
        <w:rPr>
          <w:rFonts w:ascii="Cambria" w:hAnsi="Cambria"/>
          <w:sz w:val="24"/>
          <w:szCs w:val="24"/>
        </w:rPr>
        <w:t>”</w:t>
      </w:r>
    </w:p>
    <w:bookmarkEnd w:id="2"/>
    <w:p w14:paraId="35126C4F" w14:textId="1ED1EE57" w:rsidR="00125C3C" w:rsidRDefault="00125C3C" w:rsidP="00292A72">
      <w:pPr>
        <w:rPr>
          <w:rFonts w:ascii="Cambria" w:hAnsi="Cambria"/>
          <w:sz w:val="24"/>
          <w:szCs w:val="24"/>
        </w:rPr>
      </w:pPr>
    </w:p>
    <w:p w14:paraId="566F33B8" w14:textId="4BEEFB0F" w:rsidR="00FD021A" w:rsidRPr="00FD021A" w:rsidRDefault="00FD021A" w:rsidP="00292A72">
      <w:pPr>
        <w:rPr>
          <w:rFonts w:ascii="Cambria" w:hAnsi="Cambria"/>
          <w:b/>
          <w:bCs/>
          <w:sz w:val="24"/>
          <w:szCs w:val="24"/>
        </w:rPr>
      </w:pPr>
      <w:r w:rsidRPr="00FD021A">
        <w:rPr>
          <w:rFonts w:ascii="Cambria" w:hAnsi="Cambria"/>
          <w:b/>
          <w:bCs/>
          <w:sz w:val="24"/>
          <w:szCs w:val="24"/>
        </w:rPr>
        <w:t xml:space="preserve">Where </w:t>
      </w:r>
      <w:r w:rsidR="00266E06">
        <w:rPr>
          <w:rFonts w:ascii="Cambria" w:hAnsi="Cambria"/>
          <w:b/>
          <w:bCs/>
          <w:sz w:val="24"/>
          <w:szCs w:val="24"/>
        </w:rPr>
        <w:t>are flu shots available</w:t>
      </w:r>
      <w:r w:rsidRPr="00FD021A">
        <w:rPr>
          <w:rFonts w:ascii="Cambria" w:hAnsi="Cambria"/>
          <w:b/>
          <w:bCs/>
          <w:sz w:val="24"/>
          <w:szCs w:val="24"/>
        </w:rPr>
        <w:t>?</w:t>
      </w:r>
    </w:p>
    <w:p w14:paraId="148FA8D2" w14:textId="664C2CCB" w:rsidR="009B7DE9" w:rsidRDefault="009B7DE9" w:rsidP="00292A72">
      <w:pPr>
        <w:rPr>
          <w:rFonts w:ascii="Cambria" w:hAnsi="Cambria"/>
          <w:sz w:val="24"/>
          <w:szCs w:val="24"/>
        </w:rPr>
      </w:pPr>
    </w:p>
    <w:p w14:paraId="281B73F9" w14:textId="63A02CC5" w:rsidR="00894FF3" w:rsidRDefault="00FD021A" w:rsidP="00ED6FAF">
      <w:pPr>
        <w:rPr>
          <w:rFonts w:ascii="Cambria" w:hAnsi="Cambria"/>
          <w:sz w:val="24"/>
          <w:szCs w:val="24"/>
        </w:rPr>
      </w:pPr>
      <w:r w:rsidRPr="00CB3173">
        <w:rPr>
          <w:rFonts w:ascii="Cambria" w:hAnsi="Cambria"/>
          <w:b/>
          <w:bCs/>
          <w:sz w:val="24"/>
          <w:szCs w:val="24"/>
        </w:rPr>
        <w:t>Pediatrics</w:t>
      </w:r>
      <w:r>
        <w:rPr>
          <w:rFonts w:ascii="Cambria" w:hAnsi="Cambria"/>
          <w:sz w:val="24"/>
          <w:szCs w:val="24"/>
        </w:rPr>
        <w:t xml:space="preserve">: </w:t>
      </w:r>
      <w:r w:rsidR="009B7DE9">
        <w:rPr>
          <w:rFonts w:ascii="Cambria" w:hAnsi="Cambria"/>
          <w:sz w:val="24"/>
          <w:szCs w:val="24"/>
        </w:rPr>
        <w:t>PeaceHealth Pediatrics</w:t>
      </w:r>
      <w:r w:rsidR="00ED6FAF">
        <w:rPr>
          <w:rFonts w:ascii="Cambria" w:hAnsi="Cambria"/>
          <w:sz w:val="24"/>
          <w:szCs w:val="24"/>
        </w:rPr>
        <w:t xml:space="preserve"> </w:t>
      </w:r>
      <w:r w:rsidR="00894FF3">
        <w:rPr>
          <w:rFonts w:ascii="Cambria" w:hAnsi="Cambria"/>
          <w:sz w:val="24"/>
          <w:szCs w:val="24"/>
        </w:rPr>
        <w:t>has set aside times specifically for flu vaccinations</w:t>
      </w:r>
      <w:r w:rsidR="009B7DE9">
        <w:rPr>
          <w:rFonts w:ascii="Cambria" w:hAnsi="Cambria"/>
          <w:sz w:val="24"/>
          <w:szCs w:val="24"/>
        </w:rPr>
        <w:t xml:space="preserve"> at the RiverBend Pavilion clinic in Springfield</w:t>
      </w:r>
      <w:r w:rsidR="00ED6FAF">
        <w:rPr>
          <w:rFonts w:ascii="Cambria" w:hAnsi="Cambria"/>
          <w:sz w:val="24"/>
          <w:szCs w:val="24"/>
        </w:rPr>
        <w:t xml:space="preserve"> and the </w:t>
      </w:r>
      <w:r w:rsidR="009B7DE9">
        <w:rPr>
          <w:rFonts w:ascii="Cambria" w:hAnsi="Cambria"/>
          <w:sz w:val="24"/>
          <w:szCs w:val="24"/>
        </w:rPr>
        <w:t xml:space="preserve">University District and Barger </w:t>
      </w:r>
      <w:r w:rsidR="00ED6FAF">
        <w:rPr>
          <w:rFonts w:ascii="Cambria" w:hAnsi="Cambria"/>
          <w:sz w:val="24"/>
          <w:szCs w:val="24"/>
        </w:rPr>
        <w:t>clinics in Eugene</w:t>
      </w:r>
      <w:r w:rsidR="00894FF3">
        <w:rPr>
          <w:rFonts w:ascii="Cambria" w:hAnsi="Cambria"/>
          <w:sz w:val="24"/>
          <w:szCs w:val="24"/>
        </w:rPr>
        <w:t>.</w:t>
      </w:r>
      <w:r w:rsidR="00ED6FAF">
        <w:rPr>
          <w:rFonts w:ascii="Cambria" w:hAnsi="Cambria"/>
          <w:sz w:val="24"/>
          <w:szCs w:val="24"/>
        </w:rPr>
        <w:t xml:space="preserve"> </w:t>
      </w:r>
      <w:r w:rsidR="009B7DE9">
        <w:rPr>
          <w:rFonts w:ascii="Cambria" w:hAnsi="Cambria"/>
          <w:sz w:val="24"/>
          <w:szCs w:val="24"/>
        </w:rPr>
        <w:t xml:space="preserve"> Please call your pediatrician’s office to schedule an appointment</w:t>
      </w:r>
      <w:r w:rsidR="00DA24C4">
        <w:rPr>
          <w:rFonts w:ascii="Cambria" w:hAnsi="Cambria"/>
          <w:sz w:val="24"/>
          <w:szCs w:val="24"/>
        </w:rPr>
        <w:t>.</w:t>
      </w:r>
      <w:r w:rsidR="00ED6FAF">
        <w:rPr>
          <w:rFonts w:ascii="Cambria" w:hAnsi="Cambria"/>
          <w:sz w:val="24"/>
          <w:szCs w:val="24"/>
        </w:rPr>
        <w:t xml:space="preserve"> </w:t>
      </w:r>
    </w:p>
    <w:p w14:paraId="1D4E8BE8" w14:textId="77777777" w:rsidR="00266E06" w:rsidRDefault="00266E06" w:rsidP="00ED6FAF">
      <w:pPr>
        <w:rPr>
          <w:rFonts w:ascii="Cambria" w:hAnsi="Cambria"/>
          <w:sz w:val="24"/>
          <w:szCs w:val="24"/>
        </w:rPr>
      </w:pPr>
    </w:p>
    <w:p w14:paraId="7DC9ABC4" w14:textId="764056CA" w:rsidR="00ED6FAF" w:rsidRDefault="00894FF3" w:rsidP="00ED6FAF">
      <w:r>
        <w:rPr>
          <w:rFonts w:ascii="Cambria" w:hAnsi="Cambria"/>
          <w:sz w:val="24"/>
          <w:szCs w:val="24"/>
        </w:rPr>
        <w:t xml:space="preserve">A clinic for </w:t>
      </w:r>
      <w:r w:rsidR="00DA24C4">
        <w:rPr>
          <w:rFonts w:ascii="Cambria" w:hAnsi="Cambria"/>
          <w:sz w:val="24"/>
          <w:szCs w:val="24"/>
        </w:rPr>
        <w:t>children 6 months to 11 years old</w:t>
      </w:r>
      <w:r>
        <w:rPr>
          <w:rFonts w:ascii="Cambria" w:hAnsi="Cambria"/>
          <w:sz w:val="24"/>
          <w:szCs w:val="24"/>
        </w:rPr>
        <w:t xml:space="preserve"> in the Cottage Grove area will be held on Saturday, </w:t>
      </w:r>
      <w:r w:rsidR="00DF3CC8">
        <w:rPr>
          <w:rFonts w:ascii="Cambria" w:hAnsi="Cambria"/>
          <w:sz w:val="24"/>
          <w:szCs w:val="24"/>
        </w:rPr>
        <w:t>Oct. 29</w:t>
      </w:r>
      <w:r>
        <w:rPr>
          <w:rFonts w:ascii="Cambria" w:hAnsi="Cambria"/>
          <w:sz w:val="24"/>
          <w:szCs w:val="24"/>
        </w:rPr>
        <w:t xml:space="preserve">, from </w:t>
      </w:r>
      <w:r w:rsidR="00DA24C4">
        <w:rPr>
          <w:rFonts w:ascii="Cambria" w:hAnsi="Cambria"/>
          <w:sz w:val="24"/>
          <w:szCs w:val="24"/>
        </w:rPr>
        <w:t>10 a.m. to 1</w:t>
      </w:r>
      <w:r>
        <w:rPr>
          <w:rFonts w:ascii="Cambria" w:hAnsi="Cambria"/>
          <w:sz w:val="24"/>
          <w:szCs w:val="24"/>
        </w:rPr>
        <w:t xml:space="preserve"> p.m. at PeaceHealth Cottage Grove Community Medical Center</w:t>
      </w:r>
      <w:r w:rsidR="00DA24C4">
        <w:rPr>
          <w:rFonts w:ascii="Cambria" w:hAnsi="Cambria"/>
          <w:sz w:val="24"/>
          <w:szCs w:val="24"/>
        </w:rPr>
        <w:t>, 1515 Village Drive</w:t>
      </w:r>
      <w:r>
        <w:rPr>
          <w:rFonts w:ascii="Cambria" w:hAnsi="Cambria"/>
          <w:sz w:val="24"/>
          <w:szCs w:val="24"/>
        </w:rPr>
        <w:t xml:space="preserve">. </w:t>
      </w:r>
      <w:r w:rsidR="00266E06">
        <w:rPr>
          <w:rFonts w:ascii="Cambria" w:hAnsi="Cambria"/>
          <w:sz w:val="24"/>
          <w:szCs w:val="24"/>
        </w:rPr>
        <w:t>No appointment is needed.</w:t>
      </w:r>
      <w:r w:rsidR="00ED6FAF">
        <w:rPr>
          <w:rFonts w:ascii="Cambria" w:hAnsi="Cambria"/>
          <w:sz w:val="24"/>
          <w:szCs w:val="24"/>
        </w:rPr>
        <w:t xml:space="preserve"> </w:t>
      </w:r>
      <w:bookmarkStart w:id="3" w:name="_Hlk84317921"/>
    </w:p>
    <w:bookmarkEnd w:id="3"/>
    <w:p w14:paraId="3B174541" w14:textId="77777777" w:rsidR="00266E06" w:rsidRDefault="00266E06" w:rsidP="00292A72">
      <w:pPr>
        <w:rPr>
          <w:rFonts w:ascii="Cambria" w:hAnsi="Cambria"/>
          <w:sz w:val="24"/>
          <w:szCs w:val="24"/>
        </w:rPr>
      </w:pPr>
    </w:p>
    <w:p w14:paraId="01CDE76A" w14:textId="6959F4F5" w:rsidR="00B03B70" w:rsidRDefault="00092CC8" w:rsidP="00292A72">
      <w:pPr>
        <w:rPr>
          <w:rFonts w:ascii="Cambria" w:hAnsi="Cambria"/>
          <w:sz w:val="24"/>
          <w:szCs w:val="24"/>
        </w:rPr>
      </w:pPr>
      <w:r>
        <w:rPr>
          <w:rFonts w:ascii="Cambria" w:hAnsi="Cambria"/>
          <w:sz w:val="24"/>
          <w:szCs w:val="24"/>
        </w:rPr>
        <w:t>Visit</w:t>
      </w:r>
      <w:r w:rsidR="00DA24C4">
        <w:rPr>
          <w:rFonts w:ascii="Cambria" w:hAnsi="Cambria"/>
          <w:sz w:val="24"/>
          <w:szCs w:val="24"/>
        </w:rPr>
        <w:t xml:space="preserve"> </w:t>
      </w:r>
      <w:hyperlink r:id="rId8" w:history="1">
        <w:r w:rsidR="00DA24C4" w:rsidRPr="00F42570">
          <w:rPr>
            <w:rStyle w:val="Hyperlink"/>
            <w:rFonts w:ascii="Cambria" w:hAnsi="Cambria"/>
            <w:sz w:val="24"/>
            <w:szCs w:val="24"/>
          </w:rPr>
          <w:t>www.peacehealth.org/flushot</w:t>
        </w:r>
      </w:hyperlink>
      <w:r w:rsidR="00DA24C4">
        <w:rPr>
          <w:rFonts w:ascii="Cambria" w:hAnsi="Cambria"/>
          <w:sz w:val="24"/>
          <w:szCs w:val="24"/>
        </w:rPr>
        <w:t xml:space="preserve"> </w:t>
      </w:r>
      <w:r>
        <w:rPr>
          <w:rFonts w:ascii="Cambria" w:hAnsi="Cambria"/>
          <w:sz w:val="24"/>
          <w:szCs w:val="24"/>
        </w:rPr>
        <w:t>for the dates and times of all the pediatric vaccination clinics.</w:t>
      </w:r>
    </w:p>
    <w:p w14:paraId="276FA613" w14:textId="00022769" w:rsidR="00092CC8" w:rsidRDefault="00092CC8" w:rsidP="00292A72">
      <w:pPr>
        <w:rPr>
          <w:rFonts w:ascii="Cambria" w:hAnsi="Cambria"/>
          <w:sz w:val="24"/>
          <w:szCs w:val="24"/>
        </w:rPr>
      </w:pPr>
    </w:p>
    <w:p w14:paraId="659B5653" w14:textId="2740F38E" w:rsidR="007F15DA" w:rsidRDefault="00FD021A" w:rsidP="00292A72">
      <w:pPr>
        <w:rPr>
          <w:rFonts w:ascii="Cambria" w:hAnsi="Cambria"/>
          <w:sz w:val="24"/>
          <w:szCs w:val="24"/>
        </w:rPr>
      </w:pPr>
      <w:r w:rsidRPr="00CB3173">
        <w:rPr>
          <w:rFonts w:ascii="Cambria" w:hAnsi="Cambria"/>
          <w:b/>
          <w:bCs/>
          <w:sz w:val="24"/>
          <w:szCs w:val="24"/>
        </w:rPr>
        <w:t>Adults</w:t>
      </w:r>
      <w:r>
        <w:rPr>
          <w:rFonts w:ascii="Cambria" w:hAnsi="Cambria"/>
          <w:sz w:val="24"/>
          <w:szCs w:val="24"/>
        </w:rPr>
        <w:t xml:space="preserve">: </w:t>
      </w:r>
      <w:r w:rsidR="00DA24C4">
        <w:rPr>
          <w:rFonts w:ascii="Cambria" w:hAnsi="Cambria"/>
          <w:sz w:val="24"/>
          <w:szCs w:val="24"/>
        </w:rPr>
        <w:t>Many</w:t>
      </w:r>
      <w:r w:rsidR="00435F4B">
        <w:rPr>
          <w:rFonts w:ascii="Cambria" w:hAnsi="Cambria"/>
          <w:sz w:val="24"/>
          <w:szCs w:val="24"/>
        </w:rPr>
        <w:t xml:space="preserve"> </w:t>
      </w:r>
      <w:r>
        <w:rPr>
          <w:rFonts w:ascii="Cambria" w:hAnsi="Cambria"/>
          <w:sz w:val="24"/>
          <w:szCs w:val="24"/>
        </w:rPr>
        <w:t xml:space="preserve">PeaceHealth family medicine clinics </w:t>
      </w:r>
      <w:r w:rsidR="00DA24C4">
        <w:rPr>
          <w:rFonts w:ascii="Cambria" w:hAnsi="Cambria"/>
          <w:sz w:val="24"/>
          <w:szCs w:val="24"/>
        </w:rPr>
        <w:t xml:space="preserve">are scheduling </w:t>
      </w:r>
      <w:r>
        <w:rPr>
          <w:rFonts w:ascii="Cambria" w:hAnsi="Cambria"/>
          <w:sz w:val="24"/>
          <w:szCs w:val="24"/>
        </w:rPr>
        <w:t xml:space="preserve">flu shot clinics. Please </w:t>
      </w:r>
      <w:r w:rsidR="00092CC8">
        <w:rPr>
          <w:rFonts w:ascii="Cambria" w:hAnsi="Cambria"/>
          <w:sz w:val="24"/>
          <w:szCs w:val="24"/>
        </w:rPr>
        <w:t xml:space="preserve">schedule using MyPeaceHealth, </w:t>
      </w:r>
      <w:r w:rsidR="00266E06">
        <w:rPr>
          <w:rFonts w:ascii="Cambria" w:hAnsi="Cambria"/>
          <w:sz w:val="24"/>
          <w:szCs w:val="24"/>
        </w:rPr>
        <w:t>or call ahead</w:t>
      </w:r>
      <w:r w:rsidR="007F15DA">
        <w:rPr>
          <w:rFonts w:ascii="Cambria" w:hAnsi="Cambria"/>
          <w:sz w:val="24"/>
          <w:szCs w:val="24"/>
        </w:rPr>
        <w:t>.</w:t>
      </w:r>
      <w:r w:rsidR="00266E06">
        <w:rPr>
          <w:rFonts w:ascii="Cambria" w:hAnsi="Cambria"/>
          <w:sz w:val="24"/>
          <w:szCs w:val="24"/>
        </w:rPr>
        <w:t xml:space="preserve"> </w:t>
      </w:r>
      <w:r w:rsidR="00092CC8">
        <w:rPr>
          <w:rFonts w:ascii="Cambria" w:hAnsi="Cambria"/>
          <w:sz w:val="24"/>
          <w:szCs w:val="24"/>
        </w:rPr>
        <w:t xml:space="preserve">For more details </w:t>
      </w:r>
      <w:r w:rsidR="008140EA">
        <w:rPr>
          <w:rFonts w:ascii="Cambria" w:hAnsi="Cambria"/>
          <w:sz w:val="24"/>
          <w:szCs w:val="24"/>
        </w:rPr>
        <w:t>about offerings in each</w:t>
      </w:r>
      <w:r w:rsidR="00266E06">
        <w:rPr>
          <w:rFonts w:ascii="Cambria" w:hAnsi="Cambria"/>
          <w:sz w:val="24"/>
          <w:szCs w:val="24"/>
        </w:rPr>
        <w:t xml:space="preserve"> community,</w:t>
      </w:r>
      <w:r w:rsidR="00092CC8">
        <w:rPr>
          <w:rFonts w:ascii="Cambria" w:hAnsi="Cambria"/>
          <w:sz w:val="24"/>
          <w:szCs w:val="24"/>
        </w:rPr>
        <w:t xml:space="preserve"> please</w:t>
      </w:r>
      <w:r w:rsidR="007F15DA">
        <w:rPr>
          <w:rFonts w:ascii="Cambria" w:hAnsi="Cambria"/>
          <w:sz w:val="24"/>
          <w:szCs w:val="24"/>
        </w:rPr>
        <w:t xml:space="preserve"> visit </w:t>
      </w:r>
      <w:hyperlink r:id="rId9" w:history="1">
        <w:r w:rsidR="00266E06" w:rsidRPr="00F42570">
          <w:rPr>
            <w:rStyle w:val="Hyperlink"/>
            <w:rFonts w:ascii="Cambria" w:hAnsi="Cambria"/>
            <w:sz w:val="24"/>
            <w:szCs w:val="24"/>
          </w:rPr>
          <w:t>www.peacehealth.org/flushot</w:t>
        </w:r>
      </w:hyperlink>
      <w:r w:rsidR="00266E06">
        <w:rPr>
          <w:rFonts w:ascii="Cambria" w:hAnsi="Cambria"/>
          <w:sz w:val="24"/>
          <w:szCs w:val="24"/>
        </w:rPr>
        <w:t>.</w:t>
      </w:r>
      <w:r w:rsidR="007F15DA">
        <w:rPr>
          <w:rFonts w:ascii="Cambria" w:hAnsi="Cambria"/>
          <w:sz w:val="24"/>
          <w:szCs w:val="24"/>
        </w:rPr>
        <w:t xml:space="preserve"> </w:t>
      </w:r>
    </w:p>
    <w:p w14:paraId="01B49F9E" w14:textId="095C20A8" w:rsidR="00266E06" w:rsidRDefault="00266E06" w:rsidP="00292A72">
      <w:pPr>
        <w:rPr>
          <w:rFonts w:ascii="Cambria" w:hAnsi="Cambria"/>
          <w:sz w:val="24"/>
          <w:szCs w:val="24"/>
        </w:rPr>
      </w:pPr>
    </w:p>
    <w:p w14:paraId="2E5D7F9D" w14:textId="241649A8" w:rsidR="00266E06" w:rsidRPr="0027770F" w:rsidRDefault="00266E06" w:rsidP="00292A72">
      <w:pPr>
        <w:rPr>
          <w:rStyle w:val="Hyperlink"/>
          <w:rFonts w:ascii="Cambria" w:hAnsi="Cambria"/>
          <w:color w:val="auto"/>
          <w:sz w:val="24"/>
          <w:szCs w:val="24"/>
          <w:u w:val="none"/>
        </w:rPr>
      </w:pPr>
      <w:r>
        <w:rPr>
          <w:rFonts w:ascii="Cambria" w:hAnsi="Cambria"/>
          <w:sz w:val="24"/>
          <w:szCs w:val="24"/>
        </w:rPr>
        <w:t>Area pharmacies also are a good option.</w:t>
      </w:r>
    </w:p>
    <w:p w14:paraId="4FECBB6D" w14:textId="77777777" w:rsidR="007F15DA" w:rsidRDefault="007F15DA" w:rsidP="00292A72">
      <w:pPr>
        <w:rPr>
          <w:rFonts w:ascii="Cambria" w:hAnsi="Cambria"/>
          <w:sz w:val="24"/>
          <w:szCs w:val="24"/>
        </w:rPr>
      </w:pPr>
    </w:p>
    <w:p w14:paraId="3A5F2974" w14:textId="77777777" w:rsidR="00FD021A" w:rsidRDefault="00654AF2" w:rsidP="00654AF2">
      <w:pPr>
        <w:rPr>
          <w:rFonts w:ascii="Cambria" w:hAnsi="Cambria"/>
          <w:sz w:val="24"/>
          <w:szCs w:val="24"/>
        </w:rPr>
      </w:pPr>
      <w:r w:rsidRPr="00654AF2">
        <w:rPr>
          <w:rFonts w:ascii="Cambria" w:hAnsi="Cambria"/>
          <w:b/>
          <w:bCs/>
          <w:sz w:val="24"/>
          <w:szCs w:val="24"/>
        </w:rPr>
        <w:t>What else can I do to protect against the flu?</w:t>
      </w:r>
      <w:r w:rsidRPr="00654AF2">
        <w:rPr>
          <w:rFonts w:ascii="Cambria" w:hAnsi="Cambria"/>
          <w:sz w:val="24"/>
          <w:szCs w:val="24"/>
        </w:rPr>
        <w:br/>
      </w:r>
    </w:p>
    <w:p w14:paraId="12B4E5D8" w14:textId="07936906" w:rsidR="008140EA" w:rsidRPr="008140EA" w:rsidRDefault="008140EA" w:rsidP="008140EA">
      <w:pPr>
        <w:rPr>
          <w:rFonts w:ascii="Cambria" w:hAnsi="Cambria"/>
          <w:b/>
          <w:bCs/>
          <w:sz w:val="24"/>
          <w:szCs w:val="24"/>
        </w:rPr>
      </w:pPr>
      <w:r>
        <w:rPr>
          <w:rFonts w:ascii="Cambria" w:hAnsi="Cambria"/>
          <w:sz w:val="24"/>
          <w:szCs w:val="24"/>
        </w:rPr>
        <w:t xml:space="preserve">Continue to wash your hands frequently. </w:t>
      </w:r>
      <w:r w:rsidRPr="008140EA">
        <w:rPr>
          <w:rFonts w:ascii="Cambria" w:hAnsi="Cambria"/>
          <w:sz w:val="24"/>
          <w:szCs w:val="24"/>
        </w:rPr>
        <w:t xml:space="preserve">Cover your nose and mouth with a tissue when you cough or sneeze and dispose of the tissue in the trash. Avoid close contact with people who are sick, and limit contact with others when you feel sick. </w:t>
      </w:r>
    </w:p>
    <w:p w14:paraId="67CCECCF" w14:textId="3BA5B6B0" w:rsidR="00DF3CC8" w:rsidRDefault="00DF3CC8" w:rsidP="00654AF2">
      <w:pPr>
        <w:pStyle w:val="Default"/>
        <w:rPr>
          <w:b/>
          <w:bCs/>
          <w:sz w:val="22"/>
          <w:szCs w:val="22"/>
        </w:rPr>
      </w:pPr>
    </w:p>
    <w:p w14:paraId="41FE1798" w14:textId="77777777" w:rsidR="00DF3CC8" w:rsidRDefault="00DF3CC8" w:rsidP="00DF3CC8">
      <w:pPr>
        <w:rPr>
          <w:rFonts w:ascii="Cambria" w:hAnsi="Cambria"/>
          <w:sz w:val="24"/>
          <w:szCs w:val="24"/>
        </w:rPr>
      </w:pPr>
      <w:r w:rsidRPr="00654AF2">
        <w:rPr>
          <w:rFonts w:ascii="Cambria" w:hAnsi="Cambria"/>
          <w:sz w:val="24"/>
          <w:szCs w:val="24"/>
        </w:rPr>
        <w:t xml:space="preserve">The flu vaccine is never a 100 percent guarantee you won’t get sick, but it can </w:t>
      </w:r>
      <w:r>
        <w:rPr>
          <w:rFonts w:ascii="Cambria" w:hAnsi="Cambria"/>
          <w:sz w:val="24"/>
          <w:szCs w:val="24"/>
        </w:rPr>
        <w:t xml:space="preserve">significantly </w:t>
      </w:r>
      <w:r w:rsidRPr="00654AF2">
        <w:rPr>
          <w:rFonts w:ascii="Cambria" w:hAnsi="Cambria"/>
          <w:sz w:val="24"/>
          <w:szCs w:val="24"/>
        </w:rPr>
        <w:t xml:space="preserve">lower your chances of </w:t>
      </w:r>
      <w:r>
        <w:rPr>
          <w:rFonts w:ascii="Cambria" w:hAnsi="Cambria"/>
          <w:sz w:val="24"/>
          <w:szCs w:val="24"/>
        </w:rPr>
        <w:t>becoming</w:t>
      </w:r>
      <w:r w:rsidRPr="00654AF2">
        <w:rPr>
          <w:rFonts w:ascii="Cambria" w:hAnsi="Cambria"/>
          <w:sz w:val="24"/>
          <w:szCs w:val="24"/>
        </w:rPr>
        <w:t xml:space="preserve"> ill. And even if you do get the flu, you’ll likely experience milder symptoms if you’ve been vaccinated.</w:t>
      </w:r>
    </w:p>
    <w:p w14:paraId="4BDBF6E3" w14:textId="77777777" w:rsidR="00DF3CC8" w:rsidRDefault="00DF3CC8" w:rsidP="00DF3CC8">
      <w:pPr>
        <w:rPr>
          <w:rFonts w:ascii="Cambria" w:hAnsi="Cambria"/>
          <w:sz w:val="24"/>
          <w:szCs w:val="24"/>
        </w:rPr>
      </w:pPr>
    </w:p>
    <w:p w14:paraId="5F5E5C0C" w14:textId="77777777" w:rsidR="00DF3CC8" w:rsidRDefault="00DF3CC8" w:rsidP="00654AF2">
      <w:pPr>
        <w:pStyle w:val="Default"/>
        <w:rPr>
          <w:b/>
          <w:bCs/>
          <w:sz w:val="22"/>
          <w:szCs w:val="22"/>
        </w:rPr>
      </w:pPr>
    </w:p>
    <w:p w14:paraId="63DFE4B8" w14:textId="77777777" w:rsidR="00654AF2" w:rsidRPr="00B03B70" w:rsidRDefault="00654AF2" w:rsidP="00654AF2">
      <w:pPr>
        <w:pStyle w:val="Default"/>
        <w:rPr>
          <w:sz w:val="20"/>
          <w:szCs w:val="20"/>
        </w:rPr>
      </w:pPr>
      <w:r w:rsidRPr="00B03B70">
        <w:rPr>
          <w:b/>
          <w:bCs/>
          <w:sz w:val="20"/>
          <w:szCs w:val="20"/>
        </w:rPr>
        <w:t xml:space="preserve">About PeaceHealth: </w:t>
      </w:r>
      <w:r w:rsidRPr="00B03B70">
        <w:rPr>
          <w:sz w:val="20"/>
          <w:szCs w:val="20"/>
        </w:rPr>
        <w:t xml:space="preserve">PeaceHealth, based in Vancouver, Wash., is a not-for-profit Catholic health system offering care to communities in Washington, Oregon and Alaska. PeaceHealth has approximately 16,000 caregivers, a group practice with more than 900 providers and 10 medical centers serving both urban and rural communities throughout the Northwest. In 1890, the Sisters of St. Joseph of Peace founded what has become PeaceHealth. The Sisters shared expertise and transferred wisdom from one medical center to another, always finding the best way to serve the unmet need for healthcare in their communities. Today, PeaceHealth is the legacy of the founding Sisters and continues with a spirit of respect, stewardship, collaboration and social justice in fulfilling its Mission. Visit us online at </w:t>
      </w:r>
      <w:hyperlink r:id="rId10" w:tooltip="http://www.peacehealth.org/" w:history="1">
        <w:r w:rsidRPr="00B03B70">
          <w:rPr>
            <w:rStyle w:val="Hyperlink"/>
            <w:sz w:val="20"/>
            <w:szCs w:val="20"/>
          </w:rPr>
          <w:t>peacehealth.org</w:t>
        </w:r>
      </w:hyperlink>
      <w:r w:rsidRPr="00B03B70">
        <w:rPr>
          <w:sz w:val="20"/>
          <w:szCs w:val="20"/>
        </w:rPr>
        <w:t>.</w:t>
      </w:r>
    </w:p>
    <w:p w14:paraId="1F5663C0" w14:textId="77777777" w:rsidR="00654AF2" w:rsidRPr="00B03B70" w:rsidRDefault="00654AF2" w:rsidP="00654AF2">
      <w:pPr>
        <w:jc w:val="center"/>
        <w:rPr>
          <w:rFonts w:ascii="Cambria" w:hAnsi="Cambria"/>
          <w:sz w:val="20"/>
          <w:szCs w:val="20"/>
        </w:rPr>
      </w:pPr>
    </w:p>
    <w:p w14:paraId="503D8EB9" w14:textId="77777777" w:rsidR="00654AF2" w:rsidRPr="00B327C2" w:rsidRDefault="00654AF2" w:rsidP="00654AF2">
      <w:pPr>
        <w:jc w:val="center"/>
        <w:rPr>
          <w:rFonts w:ascii="Cambria" w:hAnsi="Cambria"/>
          <w:sz w:val="24"/>
          <w:szCs w:val="24"/>
        </w:rPr>
      </w:pPr>
      <w:r>
        <w:rPr>
          <w:rFonts w:ascii="Cambria" w:hAnsi="Cambria"/>
          <w:sz w:val="24"/>
          <w:szCs w:val="24"/>
        </w:rPr>
        <w:t>###</w:t>
      </w:r>
    </w:p>
    <w:bookmarkEnd w:id="0"/>
    <w:p w14:paraId="64991E1B" w14:textId="77777777" w:rsidR="00654AF2" w:rsidRDefault="00654AF2" w:rsidP="00654AF2"/>
    <w:sectPr w:rsidR="00654AF2">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77C9D4" w14:textId="77777777" w:rsidR="00D53C78" w:rsidRDefault="00D53C78" w:rsidP="00A57312">
      <w:r>
        <w:separator/>
      </w:r>
    </w:p>
  </w:endnote>
  <w:endnote w:type="continuationSeparator" w:id="0">
    <w:p w14:paraId="79AE23BE" w14:textId="77777777" w:rsidR="00D53C78" w:rsidRDefault="00D53C78" w:rsidP="00A57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0B9A6" w14:textId="66E6D017" w:rsidR="006A46CE" w:rsidRDefault="00E4064D">
    <w:pPr>
      <w:pStyle w:val="Footer"/>
    </w:pPr>
    <w:r>
      <w:rPr>
        <w:noProof/>
      </w:rPr>
      <mc:AlternateContent>
        <mc:Choice Requires="wps">
          <w:drawing>
            <wp:anchor distT="0" distB="0" distL="114300" distR="114300" simplePos="0" relativeHeight="251659264" behindDoc="0" locked="0" layoutInCell="0" allowOverlap="1" wp14:anchorId="3FC9FB24" wp14:editId="1270B8BB">
              <wp:simplePos x="0" y="0"/>
              <wp:positionH relativeFrom="page">
                <wp:posOffset>0</wp:posOffset>
              </wp:positionH>
              <wp:positionV relativeFrom="page">
                <wp:posOffset>9320530</wp:posOffset>
              </wp:positionV>
              <wp:extent cx="7772400" cy="546735"/>
              <wp:effectExtent l="0" t="0" r="0" b="5715"/>
              <wp:wrapNone/>
              <wp:docPr id="1" name="MSIPCMe2c544d282ea2a3d58318bf5" descr="{&quot;HashCode&quot;:-1556055609,&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54673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C74A4E9" w14:textId="62998040" w:rsidR="00E4064D" w:rsidRPr="00E4064D" w:rsidRDefault="00E4064D" w:rsidP="00E4064D">
                          <w:pPr>
                            <w:rPr>
                              <w:rFonts w:ascii="Calibri" w:hAnsi="Calibri" w:cs="Calibri"/>
                              <w:color w:val="2C3E50"/>
                              <w:sz w:val="16"/>
                            </w:rPr>
                          </w:pPr>
                          <w:r w:rsidRPr="00E4064D">
                            <w:rPr>
                              <w:rFonts w:ascii="Calibri" w:hAnsi="Calibri" w:cs="Calibri"/>
                              <w:color w:val="2C3E50"/>
                              <w:sz w:val="16"/>
                            </w:rPr>
                            <w:t xml:space="preserve">Sensitivity: General Business Use.  This document contains proprietary information and is intended for business use only. </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3FC9FB24" id="_x0000_t202" coordsize="21600,21600" o:spt="202" path="m,l,21600r21600,l21600,xe">
              <v:stroke joinstyle="miter"/>
              <v:path gradientshapeok="t" o:connecttype="rect"/>
            </v:shapetype>
            <v:shape id="MSIPCMe2c544d282ea2a3d58318bf5" o:spid="_x0000_s1026" type="#_x0000_t202" alt="{&quot;HashCode&quot;:-1556055609,&quot;Height&quot;:792.0,&quot;Width&quot;:612.0,&quot;Placement&quot;:&quot;Footer&quot;,&quot;Index&quot;:&quot;Primary&quot;,&quot;Section&quot;:1,&quot;Top&quot;:0.0,&quot;Left&quot;:0.0}" style="position:absolute;margin-left:0;margin-top:733.9pt;width:612pt;height:43.0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" o:allowincell="f" filled="f" stroked="f" strokeweight=".5pt">
              <v:textbox inset="20pt,0,,0">
                <w:txbxContent>
                  <w:p w14:paraId="6C74A4E9" w14:textId="62998040" w:rsidR="00E4064D" w:rsidRPr="00E4064D" w:rsidRDefault="00E4064D" w:rsidP="00E4064D">
                    <w:pPr>
                      <w:rPr>
                        <w:rFonts w:ascii="Calibri" w:hAnsi="Calibri" w:cs="Calibri"/>
                        <w:color w:val="2C3E50"/>
                        <w:sz w:val="16"/>
                      </w:rPr>
                    </w:pPr>
                    <w:r w:rsidRPr="00E4064D">
                      <w:rPr>
                        <w:rFonts w:ascii="Calibri" w:hAnsi="Calibri" w:cs="Calibri"/>
                        <w:color w:val="2C3E50"/>
                        <w:sz w:val="16"/>
                      </w:rPr>
                      <w:t xml:space="preserve">Sensitivity: General Business Use.  This document contains proprietary information and is intended for business use only.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EFFFDE" w14:textId="77777777" w:rsidR="00D53C78" w:rsidRDefault="00D53C78" w:rsidP="00A57312">
      <w:r>
        <w:separator/>
      </w:r>
    </w:p>
  </w:footnote>
  <w:footnote w:type="continuationSeparator" w:id="0">
    <w:p w14:paraId="7B6913B9" w14:textId="77777777" w:rsidR="00D53C78" w:rsidRDefault="00D53C78" w:rsidP="00A573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ED3051"/>
    <w:multiLevelType w:val="multilevel"/>
    <w:tmpl w:val="B2284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AF2"/>
    <w:rsid w:val="00092CC8"/>
    <w:rsid w:val="00125C3C"/>
    <w:rsid w:val="001A026E"/>
    <w:rsid w:val="002171FC"/>
    <w:rsid w:val="00233C67"/>
    <w:rsid w:val="00266E06"/>
    <w:rsid w:val="002772CB"/>
    <w:rsid w:val="0027770F"/>
    <w:rsid w:val="00292A72"/>
    <w:rsid w:val="00320EE4"/>
    <w:rsid w:val="003E339D"/>
    <w:rsid w:val="00401B32"/>
    <w:rsid w:val="00427B52"/>
    <w:rsid w:val="00435702"/>
    <w:rsid w:val="00435F4B"/>
    <w:rsid w:val="00467CD9"/>
    <w:rsid w:val="004B1259"/>
    <w:rsid w:val="004B1FAA"/>
    <w:rsid w:val="00516F53"/>
    <w:rsid w:val="00525C48"/>
    <w:rsid w:val="005708B1"/>
    <w:rsid w:val="005D68F9"/>
    <w:rsid w:val="005E1243"/>
    <w:rsid w:val="005E24EA"/>
    <w:rsid w:val="005F00CC"/>
    <w:rsid w:val="00631E62"/>
    <w:rsid w:val="00654AF2"/>
    <w:rsid w:val="00681F18"/>
    <w:rsid w:val="00780BC1"/>
    <w:rsid w:val="007F15DA"/>
    <w:rsid w:val="0080584D"/>
    <w:rsid w:val="008140EA"/>
    <w:rsid w:val="00822280"/>
    <w:rsid w:val="00840885"/>
    <w:rsid w:val="008643B5"/>
    <w:rsid w:val="00894FF3"/>
    <w:rsid w:val="008C743F"/>
    <w:rsid w:val="009644E3"/>
    <w:rsid w:val="009B7DE9"/>
    <w:rsid w:val="009D765B"/>
    <w:rsid w:val="009F3E90"/>
    <w:rsid w:val="009F64E2"/>
    <w:rsid w:val="00A03660"/>
    <w:rsid w:val="00A24D05"/>
    <w:rsid w:val="00A57312"/>
    <w:rsid w:val="00A9238E"/>
    <w:rsid w:val="00B03B70"/>
    <w:rsid w:val="00B05E89"/>
    <w:rsid w:val="00B44CBB"/>
    <w:rsid w:val="00BA1FA1"/>
    <w:rsid w:val="00BB690D"/>
    <w:rsid w:val="00C5754D"/>
    <w:rsid w:val="00CB07D4"/>
    <w:rsid w:val="00CB3173"/>
    <w:rsid w:val="00D53C78"/>
    <w:rsid w:val="00D72041"/>
    <w:rsid w:val="00D86D77"/>
    <w:rsid w:val="00DA24C4"/>
    <w:rsid w:val="00DF3CC8"/>
    <w:rsid w:val="00E22119"/>
    <w:rsid w:val="00E4064D"/>
    <w:rsid w:val="00EB0D30"/>
    <w:rsid w:val="00ED4899"/>
    <w:rsid w:val="00ED6FAF"/>
    <w:rsid w:val="00EE5A59"/>
    <w:rsid w:val="00F33F02"/>
    <w:rsid w:val="00F52FBA"/>
    <w:rsid w:val="00F72FA6"/>
    <w:rsid w:val="00F83DB2"/>
    <w:rsid w:val="00FC392F"/>
    <w:rsid w:val="00FD02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DC6CC77"/>
  <w15:chartTrackingRefBased/>
  <w15:docId w15:val="{58A616A6-F224-4950-8E33-BBCAA8CC3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4AF2"/>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4AF2"/>
    <w:rPr>
      <w:color w:val="0563C1" w:themeColor="hyperlink"/>
      <w:u w:val="single"/>
    </w:rPr>
  </w:style>
  <w:style w:type="paragraph" w:customStyle="1" w:styleId="Default">
    <w:name w:val="Default"/>
    <w:rsid w:val="00654AF2"/>
    <w:pPr>
      <w:autoSpaceDE w:val="0"/>
      <w:autoSpaceDN w:val="0"/>
      <w:adjustRightInd w:val="0"/>
      <w:spacing w:after="0" w:line="240" w:lineRule="auto"/>
    </w:pPr>
    <w:rPr>
      <w:rFonts w:ascii="Cambria" w:hAnsi="Cambria" w:cs="Cambria"/>
      <w:color w:val="000000"/>
      <w:sz w:val="24"/>
      <w:szCs w:val="24"/>
    </w:rPr>
  </w:style>
  <w:style w:type="paragraph" w:styleId="Header">
    <w:name w:val="header"/>
    <w:basedOn w:val="Normal"/>
    <w:link w:val="HeaderChar"/>
    <w:uiPriority w:val="99"/>
    <w:unhideWhenUsed/>
    <w:rsid w:val="00654AF2"/>
    <w:pPr>
      <w:tabs>
        <w:tab w:val="center" w:pos="4680"/>
        <w:tab w:val="right" w:pos="9360"/>
      </w:tabs>
    </w:pPr>
  </w:style>
  <w:style w:type="character" w:customStyle="1" w:styleId="HeaderChar">
    <w:name w:val="Header Char"/>
    <w:basedOn w:val="DefaultParagraphFont"/>
    <w:link w:val="Header"/>
    <w:uiPriority w:val="99"/>
    <w:rsid w:val="00654AF2"/>
  </w:style>
  <w:style w:type="paragraph" w:styleId="Footer">
    <w:name w:val="footer"/>
    <w:basedOn w:val="Normal"/>
    <w:link w:val="FooterChar"/>
    <w:uiPriority w:val="99"/>
    <w:unhideWhenUsed/>
    <w:rsid w:val="00654AF2"/>
    <w:pPr>
      <w:tabs>
        <w:tab w:val="center" w:pos="4680"/>
        <w:tab w:val="right" w:pos="9360"/>
      </w:tabs>
    </w:pPr>
  </w:style>
  <w:style w:type="character" w:customStyle="1" w:styleId="FooterChar">
    <w:name w:val="Footer Char"/>
    <w:basedOn w:val="DefaultParagraphFont"/>
    <w:link w:val="Footer"/>
    <w:uiPriority w:val="99"/>
    <w:rsid w:val="00654AF2"/>
  </w:style>
  <w:style w:type="paragraph" w:customStyle="1" w:styleId="xmsonormal">
    <w:name w:val="x_msonormal"/>
    <w:basedOn w:val="Normal"/>
    <w:rsid w:val="00654AF2"/>
    <w:rPr>
      <w:rFonts w:ascii="Calibri" w:hAnsi="Calibri" w:cs="Calibri"/>
    </w:rPr>
  </w:style>
  <w:style w:type="paragraph" w:styleId="NormalWeb">
    <w:name w:val="Normal (Web)"/>
    <w:basedOn w:val="Normal"/>
    <w:uiPriority w:val="99"/>
    <w:unhideWhenUsed/>
    <w:rsid w:val="00654AF2"/>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CB3173"/>
    <w:rPr>
      <w:color w:val="605E5C"/>
      <w:shd w:val="clear" w:color="auto" w:fill="E1DFDD"/>
    </w:rPr>
  </w:style>
  <w:style w:type="character" w:styleId="FollowedHyperlink">
    <w:name w:val="FollowedHyperlink"/>
    <w:basedOn w:val="DefaultParagraphFont"/>
    <w:uiPriority w:val="99"/>
    <w:semiHidden/>
    <w:unhideWhenUsed/>
    <w:rsid w:val="00ED6FA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017739">
      <w:bodyDiv w:val="1"/>
      <w:marLeft w:val="0"/>
      <w:marRight w:val="0"/>
      <w:marTop w:val="0"/>
      <w:marBottom w:val="0"/>
      <w:divBdr>
        <w:top w:val="none" w:sz="0" w:space="0" w:color="auto"/>
        <w:left w:val="none" w:sz="0" w:space="0" w:color="auto"/>
        <w:bottom w:val="none" w:sz="0" w:space="0" w:color="auto"/>
        <w:right w:val="none" w:sz="0" w:space="0" w:color="auto"/>
      </w:divBdr>
    </w:div>
    <w:div w:id="1003047760">
      <w:bodyDiv w:val="1"/>
      <w:marLeft w:val="0"/>
      <w:marRight w:val="0"/>
      <w:marTop w:val="0"/>
      <w:marBottom w:val="0"/>
      <w:divBdr>
        <w:top w:val="none" w:sz="0" w:space="0" w:color="auto"/>
        <w:left w:val="none" w:sz="0" w:space="0" w:color="auto"/>
        <w:bottom w:val="none" w:sz="0" w:space="0" w:color="auto"/>
        <w:right w:val="none" w:sz="0" w:space="0" w:color="auto"/>
      </w:divBdr>
    </w:div>
    <w:div w:id="1187407656">
      <w:bodyDiv w:val="1"/>
      <w:marLeft w:val="0"/>
      <w:marRight w:val="0"/>
      <w:marTop w:val="0"/>
      <w:marBottom w:val="0"/>
      <w:divBdr>
        <w:top w:val="none" w:sz="0" w:space="0" w:color="auto"/>
        <w:left w:val="none" w:sz="0" w:space="0" w:color="auto"/>
        <w:bottom w:val="none" w:sz="0" w:space="0" w:color="auto"/>
        <w:right w:val="none" w:sz="0" w:space="0" w:color="auto"/>
      </w:divBdr>
    </w:div>
    <w:div w:id="1260061440">
      <w:bodyDiv w:val="1"/>
      <w:marLeft w:val="0"/>
      <w:marRight w:val="0"/>
      <w:marTop w:val="0"/>
      <w:marBottom w:val="0"/>
      <w:divBdr>
        <w:top w:val="none" w:sz="0" w:space="0" w:color="auto"/>
        <w:left w:val="none" w:sz="0" w:space="0" w:color="auto"/>
        <w:bottom w:val="none" w:sz="0" w:space="0" w:color="auto"/>
        <w:right w:val="none" w:sz="0" w:space="0" w:color="auto"/>
      </w:divBdr>
    </w:div>
    <w:div w:id="1311515047">
      <w:bodyDiv w:val="1"/>
      <w:marLeft w:val="0"/>
      <w:marRight w:val="0"/>
      <w:marTop w:val="0"/>
      <w:marBottom w:val="0"/>
      <w:divBdr>
        <w:top w:val="none" w:sz="0" w:space="0" w:color="auto"/>
        <w:left w:val="none" w:sz="0" w:space="0" w:color="auto"/>
        <w:bottom w:val="none" w:sz="0" w:space="0" w:color="auto"/>
        <w:right w:val="none" w:sz="0" w:space="0" w:color="auto"/>
      </w:divBdr>
    </w:div>
    <w:div w:id="1337460717">
      <w:bodyDiv w:val="1"/>
      <w:marLeft w:val="0"/>
      <w:marRight w:val="0"/>
      <w:marTop w:val="0"/>
      <w:marBottom w:val="0"/>
      <w:divBdr>
        <w:top w:val="none" w:sz="0" w:space="0" w:color="auto"/>
        <w:left w:val="none" w:sz="0" w:space="0" w:color="auto"/>
        <w:bottom w:val="none" w:sz="0" w:space="0" w:color="auto"/>
        <w:right w:val="none" w:sz="0" w:space="0" w:color="auto"/>
      </w:divBdr>
    </w:div>
    <w:div w:id="1476484464">
      <w:bodyDiv w:val="1"/>
      <w:marLeft w:val="0"/>
      <w:marRight w:val="0"/>
      <w:marTop w:val="0"/>
      <w:marBottom w:val="0"/>
      <w:divBdr>
        <w:top w:val="none" w:sz="0" w:space="0" w:color="auto"/>
        <w:left w:val="none" w:sz="0" w:space="0" w:color="auto"/>
        <w:bottom w:val="none" w:sz="0" w:space="0" w:color="auto"/>
        <w:right w:val="none" w:sz="0" w:space="0" w:color="auto"/>
      </w:divBdr>
    </w:div>
    <w:div w:id="1853294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acehealth.org/flusho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peacehealth.org" TargetMode="External"/><Relationship Id="rId4" Type="http://schemas.openxmlformats.org/officeDocument/2006/relationships/webSettings" Target="webSettings.xml"/><Relationship Id="rId9" Type="http://schemas.openxmlformats.org/officeDocument/2006/relationships/hyperlink" Target="http://www.peacehealth.org/flush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2</Pages>
  <Words>660</Words>
  <Characters>3767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Anne</dc:creator>
  <cp:keywords/>
  <dc:description/>
  <cp:lastModifiedBy>Buri McDonald, Sherri</cp:lastModifiedBy>
  <cp:revision>9</cp:revision>
  <dcterms:created xsi:type="dcterms:W3CDTF">2022-10-10T22:52:00Z</dcterms:created>
  <dcterms:modified xsi:type="dcterms:W3CDTF">2022-10-19T17:09:00Z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91dc423-65f1-41d9-8923-1f6f695e4d76_Enabled">
    <vt:lpwstr>true</vt:lpwstr>
  </property>
  <property fmtid="{D5CDD505-2E9C-101B-9397-08002B2CF9AE}" pid="3" name="MSIP_Label_e91dc423-65f1-41d9-8923-1f6f695e4d76_SetDate">
    <vt:lpwstr>2022-10-19T17:09:15Z</vt:lpwstr>
  </property>
  <property fmtid="{D5CDD505-2E9C-101B-9397-08002B2CF9AE}" pid="4" name="MSIP_Label_e91dc423-65f1-41d9-8923-1f6f695e4d76_Method">
    <vt:lpwstr>Standard</vt:lpwstr>
  </property>
  <property fmtid="{D5CDD505-2E9C-101B-9397-08002B2CF9AE}" pid="5" name="MSIP_Label_e91dc423-65f1-41d9-8923-1f6f695e4d76_Name">
    <vt:lpwstr>AIP_GenBusinessUse_v2</vt:lpwstr>
  </property>
  <property fmtid="{D5CDD505-2E9C-101B-9397-08002B2CF9AE}" pid="6" name="MSIP_Label_e91dc423-65f1-41d9-8923-1f6f695e4d76_SiteId">
    <vt:lpwstr>0c4d6a21-2cf4-4197-9333-aa5fadb76709</vt:lpwstr>
  </property>
  <property fmtid="{D5CDD505-2E9C-101B-9397-08002B2CF9AE}" pid="7" name="MSIP_Label_e91dc423-65f1-41d9-8923-1f6f695e4d76_ActionId">
    <vt:lpwstr>98c497d1-58cb-427b-89ce-247abb387a0b</vt:lpwstr>
  </property>
  <property fmtid="{D5CDD505-2E9C-101B-9397-08002B2CF9AE}" pid="8" name="MSIP_Label_e91dc423-65f1-41d9-8923-1f6f695e4d76_ContentBits">
    <vt:lpwstr>2</vt:lpwstr>
  </property>
</Properties>
</file>